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B5" w:rsidRDefault="00C265B5" w:rsidP="00C265B5">
      <w:pPr>
        <w:pStyle w:val="Titolo1"/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SERVICE LEVEL AGREEMENT (</w:t>
      </w:r>
      <w:smartTag w:uri="urn:schemas-microsoft-com:office:smarttags" w:element="place">
        <w:r>
          <w:rPr>
            <w:lang w:val="en-US"/>
          </w:rPr>
          <w:t>SLA</w:t>
        </w:r>
      </w:smartTag>
      <w:r>
        <w:rPr>
          <w:lang w:val="en-US"/>
        </w:rPr>
        <w:t>)</w:t>
      </w:r>
    </w:p>
    <w:p w:rsidR="00C265B5" w:rsidRDefault="00C265B5" w:rsidP="00C265B5">
      <w:pPr>
        <w:pStyle w:val="Titolo1"/>
        <w:jc w:val="center"/>
        <w:rPr>
          <w:lang w:val="en-US"/>
        </w:rPr>
      </w:pPr>
      <w:r>
        <w:rPr>
          <w:lang w:val="en-US"/>
        </w:rPr>
        <w:t xml:space="preserve"> o</w:t>
      </w:r>
      <w:r w:rsidRPr="00246703">
        <w:rPr>
          <w:lang w:val="en-US"/>
        </w:rPr>
        <w:t>n Service Delivery Standards</w:t>
      </w:r>
    </w:p>
    <w:p w:rsidR="00C265B5" w:rsidRPr="000031C8" w:rsidRDefault="00C265B5" w:rsidP="00C265B5">
      <w:pPr>
        <w:rPr>
          <w:lang w:val="en-US"/>
        </w:rPr>
      </w:pPr>
    </w:p>
    <w:p w:rsidR="00917A28" w:rsidRDefault="00C265B5" w:rsidP="00C265B5">
      <w:pPr>
        <w:pStyle w:val="Titolo3"/>
        <w:jc w:val="both"/>
        <w:rPr>
          <w:b w:val="0"/>
          <w:color w:val="auto"/>
          <w:sz w:val="20"/>
          <w:lang w:val="en-US"/>
        </w:rPr>
      </w:pPr>
      <w:r w:rsidRPr="00246703">
        <w:rPr>
          <w:b w:val="0"/>
          <w:color w:val="auto"/>
          <w:sz w:val="20"/>
          <w:lang w:val="en-US"/>
        </w:rPr>
        <w:t xml:space="preserve">This </w:t>
      </w:r>
      <w:r>
        <w:rPr>
          <w:b w:val="0"/>
          <w:color w:val="auto"/>
          <w:sz w:val="20"/>
          <w:lang w:val="en-US"/>
        </w:rPr>
        <w:t>SLA</w:t>
      </w:r>
      <w:r w:rsidRPr="00506218">
        <w:rPr>
          <w:b w:val="0"/>
          <w:color w:val="auto"/>
          <w:sz w:val="20"/>
          <w:lang w:val="en-US"/>
        </w:rPr>
        <w:t xml:space="preserve"> concerning Service Delivery Standards for the ground handling services </w:t>
      </w:r>
    </w:p>
    <w:p w:rsidR="00363CD5" w:rsidRPr="00363CD5" w:rsidRDefault="00363CD5" w:rsidP="00363CD5">
      <w:pPr>
        <w:rPr>
          <w:lang w:val="en-US"/>
        </w:rPr>
      </w:pPr>
    </w:p>
    <w:p w:rsidR="00C265B5" w:rsidRPr="00506218" w:rsidRDefault="00C265B5" w:rsidP="00C265B5">
      <w:pPr>
        <w:pStyle w:val="Titolo3"/>
        <w:jc w:val="both"/>
        <w:rPr>
          <w:b w:val="0"/>
          <w:color w:val="auto"/>
          <w:sz w:val="20"/>
          <w:lang w:val="en-US"/>
        </w:rPr>
      </w:pPr>
      <w:r w:rsidRPr="00506218">
        <w:rPr>
          <w:b w:val="0"/>
          <w:color w:val="auto"/>
          <w:sz w:val="20"/>
          <w:lang w:val="en-US"/>
        </w:rPr>
        <w:t>Reasonableness will be</w:t>
      </w:r>
      <w:r w:rsidR="00363CD5">
        <w:rPr>
          <w:b w:val="0"/>
          <w:color w:val="auto"/>
          <w:sz w:val="20"/>
          <w:lang w:val="en-US"/>
        </w:rPr>
        <w:t xml:space="preserve"> </w:t>
      </w:r>
      <w:r w:rsidRPr="00506218">
        <w:rPr>
          <w:b w:val="0"/>
          <w:color w:val="auto"/>
          <w:sz w:val="20"/>
          <w:lang w:val="en-US"/>
        </w:rPr>
        <w:t>used in the application of the standards.</w:t>
      </w:r>
    </w:p>
    <w:p w:rsidR="00C265B5" w:rsidRPr="00506218" w:rsidRDefault="00C265B5" w:rsidP="00C265B5">
      <w:pPr>
        <w:jc w:val="both"/>
        <w:rPr>
          <w:color w:val="auto"/>
          <w:lang w:val="en-US"/>
        </w:rPr>
      </w:pPr>
    </w:p>
    <w:p w:rsidR="00C265B5" w:rsidRPr="00506218" w:rsidRDefault="00C265B5" w:rsidP="00C265B5">
      <w:pPr>
        <w:pStyle w:val="Corpotesto"/>
        <w:jc w:val="both"/>
        <w:rPr>
          <w:b w:val="0"/>
          <w:i w:val="0"/>
          <w:color w:val="auto"/>
          <w:sz w:val="20"/>
          <w:lang w:val="en-US"/>
        </w:rPr>
      </w:pPr>
      <w:r w:rsidRPr="00506218">
        <w:rPr>
          <w:b w:val="0"/>
          <w:i w:val="0"/>
          <w:color w:val="auto"/>
          <w:sz w:val="20"/>
          <w:lang w:val="en-US"/>
        </w:rPr>
        <w:t>At all times the delivery of service standards should not compromise safety procedures.</w:t>
      </w:r>
    </w:p>
    <w:p w:rsidR="00C265B5" w:rsidRPr="00506218" w:rsidRDefault="00C265B5" w:rsidP="00C265B5">
      <w:pPr>
        <w:pStyle w:val="Corpotesto"/>
        <w:jc w:val="both"/>
        <w:rPr>
          <w:b w:val="0"/>
          <w:color w:val="auto"/>
          <w:sz w:val="20"/>
        </w:rPr>
      </w:pPr>
    </w:p>
    <w:p w:rsidR="00C265B5" w:rsidRPr="009F14B7" w:rsidRDefault="00C265B5" w:rsidP="00C265B5">
      <w:pPr>
        <w:pStyle w:val="Corpotesto"/>
        <w:rPr>
          <w:i w:val="0"/>
          <w:color w:val="auto"/>
          <w:lang w:val="en-US"/>
        </w:rPr>
      </w:pPr>
      <w:r w:rsidRPr="009F14B7">
        <w:rPr>
          <w:i w:val="0"/>
          <w:color w:val="auto"/>
          <w:lang w:val="en-US"/>
        </w:rPr>
        <w:t>ON TIME PERFORMANCES</w:t>
      </w:r>
    </w:p>
    <w:p w:rsidR="00C265B5" w:rsidRPr="00506218" w:rsidRDefault="00C265B5" w:rsidP="00C265B5">
      <w:pPr>
        <w:pStyle w:val="Corpotesto"/>
        <w:ind w:firstLine="120"/>
        <w:rPr>
          <w:color w:val="auto"/>
          <w:lang w:val="en-US"/>
        </w:rPr>
      </w:pPr>
    </w:p>
    <w:p w:rsidR="00C265B5" w:rsidRPr="009F14B7" w:rsidRDefault="00C265B5" w:rsidP="00C265B5">
      <w:pPr>
        <w:pStyle w:val="Corpotesto"/>
        <w:rPr>
          <w:rFonts w:cs="Arial"/>
          <w:b w:val="0"/>
          <w:i w:val="0"/>
          <w:color w:val="auto"/>
          <w:sz w:val="20"/>
        </w:rPr>
      </w:pPr>
      <w:r w:rsidRPr="009F14B7">
        <w:rPr>
          <w:b w:val="0"/>
          <w:i w:val="0"/>
          <w:color w:val="auto"/>
          <w:sz w:val="20"/>
        </w:rPr>
        <w:t>The Handling Company will be monitored on the performance of all the codes of delay listed below:</w:t>
      </w:r>
      <w:r w:rsidRPr="009F14B7">
        <w:rPr>
          <w:b w:val="0"/>
          <w:i w:val="0"/>
          <w:color w:val="auto"/>
          <w:lang w:val="en-US"/>
        </w:rPr>
        <w:tab/>
      </w:r>
      <w:r w:rsidRPr="009F14B7">
        <w:rPr>
          <w:b w:val="0"/>
          <w:i w:val="0"/>
          <w:color w:val="auto"/>
          <w:lang w:val="en-US"/>
        </w:rPr>
        <w:tab/>
      </w:r>
      <w:r w:rsidRPr="009F14B7">
        <w:rPr>
          <w:b w:val="0"/>
          <w:i w:val="0"/>
          <w:color w:val="auto"/>
          <w:lang w:val="en-US"/>
        </w:rPr>
        <w:tab/>
      </w:r>
      <w:r w:rsidRPr="009F14B7">
        <w:rPr>
          <w:rFonts w:cs="Arial"/>
          <w:b w:val="0"/>
          <w:i w:val="0"/>
          <w:color w:val="auto"/>
          <w:sz w:val="20"/>
        </w:rPr>
        <w:t xml:space="preserve">           </w:t>
      </w:r>
      <w:r w:rsidRPr="009F14B7">
        <w:rPr>
          <w:rFonts w:cs="Arial"/>
          <w:b w:val="0"/>
          <w:i w:val="0"/>
          <w:color w:val="auto"/>
          <w:sz w:val="20"/>
        </w:rPr>
        <w:tab/>
      </w:r>
      <w:r w:rsidRPr="009F14B7">
        <w:rPr>
          <w:rFonts w:cs="Arial"/>
          <w:b w:val="0"/>
          <w:i w:val="0"/>
          <w:color w:val="auto"/>
          <w:sz w:val="20"/>
        </w:rPr>
        <w:tab/>
      </w:r>
      <w:r w:rsidRPr="009F14B7">
        <w:rPr>
          <w:rFonts w:cs="Arial"/>
          <w:b w:val="0"/>
          <w:i w:val="0"/>
          <w:color w:val="auto"/>
          <w:sz w:val="20"/>
        </w:rPr>
        <w:tab/>
      </w:r>
    </w:p>
    <w:p w:rsidR="00C265B5" w:rsidRPr="009F14B7" w:rsidRDefault="00C265B5" w:rsidP="00C265B5">
      <w:pPr>
        <w:pStyle w:val="Corpotesto"/>
        <w:rPr>
          <w:rFonts w:cs="Arial"/>
          <w:b w:val="0"/>
          <w:i w:val="0"/>
          <w:color w:val="auto"/>
          <w:sz w:val="20"/>
          <w:highlight w:val="yellow"/>
        </w:rPr>
      </w:pPr>
      <w:r w:rsidRPr="009F14B7">
        <w:rPr>
          <w:rFonts w:cs="Arial"/>
          <w:b w:val="0"/>
          <w:i w:val="0"/>
          <w:color w:val="auto"/>
          <w:sz w:val="20"/>
        </w:rPr>
        <w:tab/>
      </w:r>
      <w:r w:rsidRPr="009F14B7">
        <w:rPr>
          <w:rFonts w:cs="Arial"/>
          <w:b w:val="0"/>
          <w:i w:val="0"/>
          <w:color w:val="auto"/>
          <w:sz w:val="20"/>
        </w:rPr>
        <w:tab/>
      </w:r>
      <w:r w:rsidRPr="009F14B7">
        <w:rPr>
          <w:rFonts w:cs="Arial"/>
          <w:b w:val="0"/>
          <w:i w:val="0"/>
          <w:color w:val="auto"/>
          <w:sz w:val="20"/>
        </w:rPr>
        <w:tab/>
      </w:r>
      <w:r w:rsidRPr="009F14B7">
        <w:rPr>
          <w:rFonts w:cs="Arial"/>
          <w:b w:val="0"/>
          <w:i w:val="0"/>
          <w:color w:val="auto"/>
          <w:sz w:val="20"/>
        </w:rPr>
        <w:tab/>
        <w:t>annual target:</w:t>
      </w:r>
      <w:r w:rsidRPr="009F14B7">
        <w:rPr>
          <w:rFonts w:cs="Arial"/>
          <w:b w:val="0"/>
          <w:i w:val="0"/>
          <w:color w:val="auto"/>
          <w:sz w:val="20"/>
        </w:rPr>
        <w:tab/>
      </w:r>
      <w:r w:rsidRPr="009F14B7">
        <w:rPr>
          <w:rFonts w:cs="Arial"/>
          <w:i w:val="0"/>
          <w:color w:val="auto"/>
          <w:sz w:val="20"/>
        </w:rPr>
        <w:t>D0’</w:t>
      </w:r>
      <w:r w:rsidRPr="009F14B7">
        <w:rPr>
          <w:rFonts w:cs="Arial"/>
          <w:i w:val="0"/>
          <w:color w:val="auto"/>
          <w:sz w:val="20"/>
        </w:rPr>
        <w:tab/>
      </w:r>
      <w:r w:rsidR="00A00641">
        <w:rPr>
          <w:rFonts w:cs="Arial"/>
          <w:i w:val="0"/>
          <w:color w:val="auto"/>
          <w:sz w:val="20"/>
        </w:rPr>
        <w:t>97</w:t>
      </w:r>
      <w:r w:rsidRPr="009F14B7">
        <w:rPr>
          <w:rFonts w:cs="Arial"/>
          <w:i w:val="0"/>
          <w:color w:val="auto"/>
          <w:sz w:val="20"/>
        </w:rPr>
        <w:t xml:space="preserve"> %</w:t>
      </w:r>
    </w:p>
    <w:p w:rsidR="00C265B5" w:rsidRPr="00301EC9" w:rsidRDefault="00C265B5" w:rsidP="00C265B5">
      <w:pPr>
        <w:pStyle w:val="Corpotesto"/>
        <w:rPr>
          <w:rFonts w:cs="Arial"/>
          <w:b w:val="0"/>
          <w:color w:val="auto"/>
          <w:sz w:val="20"/>
        </w:rPr>
      </w:pPr>
      <w:r w:rsidRPr="00301EC9">
        <w:rPr>
          <w:rFonts w:cs="Arial"/>
          <w:b w:val="0"/>
          <w:color w:val="auto"/>
          <w:sz w:val="20"/>
        </w:rPr>
        <w:tab/>
      </w:r>
      <w:r w:rsidRPr="00301EC9">
        <w:rPr>
          <w:rFonts w:cs="Arial"/>
          <w:b w:val="0"/>
          <w:color w:val="auto"/>
          <w:sz w:val="20"/>
        </w:rPr>
        <w:tab/>
      </w:r>
      <w:r w:rsidRPr="00301EC9">
        <w:rPr>
          <w:rFonts w:cs="Arial"/>
          <w:b w:val="0"/>
          <w:color w:val="auto"/>
          <w:sz w:val="20"/>
        </w:rPr>
        <w:tab/>
      </w:r>
      <w:r w:rsidRPr="00301EC9">
        <w:rPr>
          <w:rFonts w:cs="Arial"/>
          <w:b w:val="0"/>
          <w:color w:val="auto"/>
          <w:sz w:val="20"/>
        </w:rPr>
        <w:tab/>
      </w:r>
      <w:r w:rsidRPr="00301EC9">
        <w:rPr>
          <w:rFonts w:cs="Arial"/>
          <w:b w:val="0"/>
          <w:color w:val="auto"/>
          <w:sz w:val="20"/>
        </w:rPr>
        <w:tab/>
      </w:r>
      <w:r w:rsidRPr="00301EC9">
        <w:rPr>
          <w:rFonts w:cs="Arial"/>
          <w:b w:val="0"/>
          <w:color w:val="auto"/>
          <w:sz w:val="20"/>
        </w:rPr>
        <w:tab/>
      </w:r>
      <w:r w:rsidRPr="00301EC9">
        <w:rPr>
          <w:rFonts w:cs="Arial"/>
          <w:b w:val="0"/>
          <w:color w:val="auto"/>
          <w:sz w:val="20"/>
        </w:rPr>
        <w:tab/>
      </w:r>
      <w:r w:rsidRPr="00301EC9">
        <w:rPr>
          <w:rFonts w:cs="Arial"/>
          <w:b w:val="0"/>
          <w:color w:val="auto"/>
          <w:sz w:val="20"/>
        </w:rPr>
        <w:tab/>
      </w:r>
    </w:p>
    <w:p w:rsidR="00C265B5" w:rsidRPr="002D5912" w:rsidRDefault="00C265B5" w:rsidP="00C265B5">
      <w:pPr>
        <w:pStyle w:val="Corpotesto"/>
        <w:tabs>
          <w:tab w:val="clear" w:pos="993"/>
          <w:tab w:val="right" w:pos="9639"/>
        </w:tabs>
        <w:rPr>
          <w:rFonts w:cs="Arial"/>
          <w:b w:val="0"/>
          <w:i w:val="0"/>
          <w:color w:val="auto"/>
          <w:sz w:val="20"/>
          <w:highlight w:val="yellow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636"/>
        <w:gridCol w:w="636"/>
        <w:gridCol w:w="636"/>
        <w:gridCol w:w="636"/>
        <w:gridCol w:w="636"/>
        <w:gridCol w:w="636"/>
        <w:gridCol w:w="636"/>
        <w:gridCol w:w="769"/>
        <w:gridCol w:w="503"/>
      </w:tblGrid>
      <w:tr w:rsidR="00C265B5" w:rsidRPr="00533099">
        <w:trPr>
          <w:trHeight w:val="21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533099" w:rsidRDefault="00C265B5" w:rsidP="00C265B5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proofErr w:type="spellStart"/>
            <w:r w:rsidRPr="00533099">
              <w:rPr>
                <w:rFonts w:cs="Arial"/>
                <w:bCs/>
                <w:iCs/>
                <w:color w:val="auto"/>
                <w:sz w:val="20"/>
                <w:lang w:val="en-GB"/>
              </w:rPr>
              <w:t>Pax</w:t>
            </w:r>
            <w:proofErr w:type="spellEnd"/>
            <w:r w:rsidRPr="00533099">
              <w:rPr>
                <w:rFonts w:cs="Arial"/>
                <w:bCs/>
                <w:iCs/>
                <w:color w:val="auto"/>
                <w:sz w:val="20"/>
                <w:lang w:val="en-GB"/>
              </w:rPr>
              <w:t xml:space="preserve"> and bags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533099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16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682234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18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</w:tr>
      <w:tr w:rsidR="00C265B5" w:rsidRPr="00533099">
        <w:trPr>
          <w:trHeight w:val="233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533099" w:rsidRDefault="00C265B5" w:rsidP="00C265B5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533099">
              <w:rPr>
                <w:rFonts w:cs="Arial"/>
                <w:bCs/>
                <w:iCs/>
                <w:color w:val="auto"/>
                <w:sz w:val="20"/>
                <w:lang w:val="en-GB"/>
              </w:rPr>
              <w:t xml:space="preserve">Cargo and mail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301EC9" w:rsidP="00533099">
            <w:pPr>
              <w:widowControl w:val="0"/>
              <w:tabs>
                <w:tab w:val="clear" w:pos="0"/>
                <w:tab w:val="left" w:pos="-47"/>
                <w:tab w:val="center" w:pos="210"/>
              </w:tabs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301EC9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28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</w:tr>
      <w:tr w:rsidR="00C265B5" w:rsidRPr="00533099">
        <w:trPr>
          <w:trHeight w:val="449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533099" w:rsidRDefault="00C265B5" w:rsidP="00C265B5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533099">
              <w:rPr>
                <w:rFonts w:cs="Arial"/>
                <w:bCs/>
                <w:iCs/>
                <w:color w:val="auto"/>
                <w:sz w:val="20"/>
                <w:lang w:val="en-GB"/>
              </w:rPr>
              <w:t xml:space="preserve">Aircraft &amp; ramp handling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32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682234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38**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39</w:t>
            </w:r>
          </w:p>
        </w:tc>
      </w:tr>
      <w:tr w:rsidR="00C265B5" w:rsidRPr="00533099">
        <w:trPr>
          <w:trHeight w:val="233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533099" w:rsidRDefault="00C265B5" w:rsidP="00C265B5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533099">
              <w:rPr>
                <w:rFonts w:cs="Arial"/>
                <w:bCs/>
                <w:iCs/>
                <w:color w:val="auto"/>
                <w:sz w:val="20"/>
                <w:lang w:val="en-GB"/>
              </w:rPr>
              <w:t xml:space="preserve">Others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52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58</w:t>
            </w:r>
            <w:r w:rsidR="00682234"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***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</w:tr>
      <w:tr w:rsidR="00C265B5" w:rsidRPr="00533099">
        <w:trPr>
          <w:trHeight w:val="21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533099" w:rsidRDefault="00C265B5" w:rsidP="00C265B5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533099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75*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682234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</w:tr>
      <w:tr w:rsidR="00C265B5" w:rsidRPr="00533099">
        <w:trPr>
          <w:trHeight w:val="21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533099" w:rsidRDefault="00C265B5" w:rsidP="00C265B5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</w:tr>
      <w:tr w:rsidR="00C265B5" w:rsidRPr="00533099">
        <w:trPr>
          <w:trHeight w:val="233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533099" w:rsidRDefault="00C265B5" w:rsidP="00C265B5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  <w:r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98**</w:t>
            </w:r>
            <w:r w:rsidR="00682234" w:rsidRPr="00101AC0">
              <w:rPr>
                <w:rFonts w:cs="Arial"/>
                <w:bCs/>
                <w:iCs/>
                <w:color w:val="auto"/>
                <w:sz w:val="20"/>
                <w:lang w:val="en-GB"/>
              </w:rPr>
              <w:t>*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B5" w:rsidRPr="00101AC0" w:rsidRDefault="00C265B5" w:rsidP="00C26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color w:val="auto"/>
                <w:sz w:val="20"/>
                <w:lang w:val="en-GB"/>
              </w:rPr>
            </w:pPr>
          </w:p>
        </w:tc>
      </w:tr>
    </w:tbl>
    <w:p w:rsidR="00C265B5" w:rsidRPr="00533099" w:rsidRDefault="00C265B5" w:rsidP="00C265B5">
      <w:pPr>
        <w:pStyle w:val="Corpotesto"/>
        <w:rPr>
          <w:rFonts w:cs="Arial"/>
          <w:b w:val="0"/>
          <w:i w:val="0"/>
          <w:color w:val="auto"/>
          <w:sz w:val="20"/>
        </w:rPr>
      </w:pPr>
    </w:p>
    <w:p w:rsidR="00682234" w:rsidRPr="00101AC0" w:rsidRDefault="00682234" w:rsidP="00682234">
      <w:pPr>
        <w:pStyle w:val="Corpotesto"/>
        <w:tabs>
          <w:tab w:val="clear" w:pos="993"/>
          <w:tab w:val="right" w:pos="9639"/>
        </w:tabs>
        <w:rPr>
          <w:b w:val="0"/>
          <w:i w:val="0"/>
          <w:color w:val="auto"/>
          <w:sz w:val="20"/>
        </w:rPr>
      </w:pPr>
      <w:r w:rsidRPr="00101AC0">
        <w:rPr>
          <w:b w:val="0"/>
          <w:i w:val="0"/>
          <w:color w:val="auto"/>
          <w:sz w:val="20"/>
        </w:rPr>
        <w:t>*delays not counted if equipment available at ETD (</w:t>
      </w:r>
      <w:smartTag w:uri="urn:schemas-microsoft-com:office:smarttags" w:element="metricconverter">
        <w:smartTagPr>
          <w:attr w:name="ProductID" w:val="-5’"/>
        </w:smartTagPr>
        <w:r w:rsidRPr="00101AC0">
          <w:rPr>
            <w:b w:val="0"/>
            <w:i w:val="0"/>
            <w:color w:val="auto"/>
            <w:sz w:val="20"/>
          </w:rPr>
          <w:t>-5’</w:t>
        </w:r>
      </w:smartTag>
      <w:r w:rsidRPr="00101AC0">
        <w:rPr>
          <w:b w:val="0"/>
          <w:i w:val="0"/>
          <w:color w:val="auto"/>
          <w:sz w:val="20"/>
        </w:rPr>
        <w:t>) and delay due to de-icing operations</w:t>
      </w:r>
    </w:p>
    <w:p w:rsidR="00682234" w:rsidRPr="00101AC0" w:rsidRDefault="00682234" w:rsidP="00682234">
      <w:pPr>
        <w:pStyle w:val="Corpotesto"/>
        <w:tabs>
          <w:tab w:val="clear" w:pos="993"/>
          <w:tab w:val="right" w:pos="9639"/>
        </w:tabs>
        <w:rPr>
          <w:rFonts w:cs="Arial"/>
          <w:b w:val="0"/>
          <w:color w:val="auto"/>
          <w:sz w:val="20"/>
        </w:rPr>
      </w:pPr>
      <w:r w:rsidRPr="00101AC0">
        <w:rPr>
          <w:b w:val="0"/>
          <w:i w:val="0"/>
          <w:color w:val="auto"/>
          <w:sz w:val="20"/>
        </w:rPr>
        <w:t xml:space="preserve">** delays not to be counted if ULD stock after request of Handling Company is unavailable at the Airport </w:t>
      </w:r>
    </w:p>
    <w:p w:rsidR="00682234" w:rsidRPr="00101AC0" w:rsidRDefault="00682234" w:rsidP="00682234">
      <w:pPr>
        <w:pStyle w:val="Corpotesto"/>
        <w:tabs>
          <w:tab w:val="clear" w:pos="993"/>
          <w:tab w:val="right" w:pos="9639"/>
        </w:tabs>
        <w:rPr>
          <w:rFonts w:cs="Arial"/>
          <w:b w:val="0"/>
          <w:i w:val="0"/>
          <w:color w:val="auto"/>
          <w:sz w:val="20"/>
        </w:rPr>
      </w:pPr>
      <w:r w:rsidRPr="00101AC0">
        <w:rPr>
          <w:rFonts w:cs="Arial"/>
          <w:b w:val="0"/>
          <w:i w:val="0"/>
          <w:color w:val="auto"/>
          <w:sz w:val="20"/>
        </w:rPr>
        <w:t>***In case of Handling Agent direct responsibility only : 58-98</w:t>
      </w:r>
    </w:p>
    <w:p w:rsidR="00C265B5" w:rsidRPr="00101AC0" w:rsidRDefault="00C265B5" w:rsidP="00C265B5">
      <w:pPr>
        <w:pStyle w:val="Corpotesto"/>
        <w:jc w:val="both"/>
        <w:rPr>
          <w:b w:val="0"/>
          <w:i w:val="0"/>
          <w:color w:val="auto"/>
          <w:sz w:val="20"/>
        </w:rPr>
      </w:pPr>
    </w:p>
    <w:p w:rsidR="00C265B5" w:rsidRPr="009F14B7" w:rsidRDefault="00C265B5" w:rsidP="00C265B5">
      <w:pPr>
        <w:pStyle w:val="Corpotesto"/>
        <w:jc w:val="both"/>
        <w:rPr>
          <w:b w:val="0"/>
          <w:i w:val="0"/>
          <w:color w:val="auto"/>
          <w:sz w:val="20"/>
        </w:rPr>
      </w:pPr>
      <w:r w:rsidRPr="00101AC0">
        <w:rPr>
          <w:b w:val="0"/>
          <w:i w:val="0"/>
          <w:color w:val="auto"/>
          <w:sz w:val="20"/>
        </w:rPr>
        <w:t>The handling company will produce its best efforts in order to cooperate with the Carrier</w:t>
      </w:r>
      <w:r w:rsidR="00DA15E8" w:rsidRPr="00101AC0">
        <w:rPr>
          <w:b w:val="0"/>
          <w:i w:val="0"/>
          <w:color w:val="auto"/>
          <w:sz w:val="20"/>
        </w:rPr>
        <w:t xml:space="preserve"> to cope with</w:t>
      </w:r>
      <w:r w:rsidRPr="00101AC0">
        <w:rPr>
          <w:b w:val="0"/>
          <w:i w:val="0"/>
          <w:color w:val="auto"/>
          <w:sz w:val="20"/>
        </w:rPr>
        <w:t xml:space="preserve"> critical situation</w:t>
      </w:r>
      <w:r w:rsidR="00DA15E8" w:rsidRPr="00101AC0">
        <w:rPr>
          <w:b w:val="0"/>
          <w:i w:val="0"/>
          <w:color w:val="auto"/>
          <w:sz w:val="20"/>
        </w:rPr>
        <w:t>s</w:t>
      </w:r>
      <w:r w:rsidRPr="00101AC0">
        <w:rPr>
          <w:b w:val="0"/>
          <w:i w:val="0"/>
          <w:color w:val="auto"/>
          <w:sz w:val="20"/>
        </w:rPr>
        <w:t xml:space="preserve"> referred to the following codes: 36-37-77 although these code are not included in the target and considered for the application of penalty</w:t>
      </w:r>
    </w:p>
    <w:p w:rsidR="00C265B5" w:rsidRPr="009F14B7" w:rsidRDefault="00C265B5" w:rsidP="00C265B5">
      <w:pPr>
        <w:pStyle w:val="Corpotesto"/>
        <w:jc w:val="both"/>
        <w:rPr>
          <w:b w:val="0"/>
          <w:i w:val="0"/>
          <w:color w:val="auto"/>
          <w:sz w:val="20"/>
        </w:rPr>
      </w:pPr>
    </w:p>
    <w:p w:rsidR="00C265B5" w:rsidRPr="009F14B7" w:rsidRDefault="00C265B5" w:rsidP="00C265B5">
      <w:pPr>
        <w:pStyle w:val="Corpotesto"/>
        <w:jc w:val="both"/>
        <w:rPr>
          <w:b w:val="0"/>
          <w:i w:val="0"/>
          <w:color w:val="auto"/>
          <w:sz w:val="20"/>
        </w:rPr>
      </w:pPr>
      <w:r w:rsidRPr="009F14B7">
        <w:rPr>
          <w:b w:val="0"/>
          <w:i w:val="0"/>
          <w:color w:val="auto"/>
          <w:sz w:val="20"/>
        </w:rPr>
        <w:t xml:space="preserve">In case of any disputed codes, the issue will be discussed and agreed upon together with the </w:t>
      </w:r>
      <w:r w:rsidR="007C46C3">
        <w:rPr>
          <w:b w:val="0"/>
          <w:i w:val="0"/>
          <w:color w:val="auto"/>
          <w:sz w:val="20"/>
        </w:rPr>
        <w:t xml:space="preserve">Airport’s </w:t>
      </w:r>
      <w:r w:rsidRPr="009F14B7">
        <w:rPr>
          <w:b w:val="0"/>
          <w:i w:val="0"/>
          <w:color w:val="auto"/>
          <w:sz w:val="20"/>
        </w:rPr>
        <w:t xml:space="preserve">representative and in accordance. The performance will be in any case evaluated as per </w:t>
      </w:r>
      <w:r w:rsidR="007C46C3">
        <w:rPr>
          <w:b w:val="0"/>
          <w:i w:val="0"/>
          <w:color w:val="auto"/>
          <w:sz w:val="20"/>
        </w:rPr>
        <w:t>ATM</w:t>
      </w:r>
      <w:r w:rsidRPr="009F14B7">
        <w:rPr>
          <w:b w:val="0"/>
          <w:i w:val="0"/>
          <w:color w:val="auto"/>
          <w:sz w:val="20"/>
        </w:rPr>
        <w:t xml:space="preserve"> system data.</w:t>
      </w:r>
    </w:p>
    <w:p w:rsidR="00C265B5" w:rsidRPr="009F14B7" w:rsidRDefault="00C265B5" w:rsidP="00C265B5">
      <w:pPr>
        <w:pStyle w:val="Corpotesto"/>
        <w:rPr>
          <w:b w:val="0"/>
          <w:i w:val="0"/>
          <w:color w:val="auto"/>
          <w:sz w:val="18"/>
          <w:szCs w:val="18"/>
        </w:rPr>
      </w:pPr>
    </w:p>
    <w:p w:rsidR="00C265B5" w:rsidRPr="009F14B7" w:rsidRDefault="00C265B5" w:rsidP="00C265B5">
      <w:pPr>
        <w:pStyle w:val="Corpotesto"/>
        <w:tabs>
          <w:tab w:val="clear" w:pos="993"/>
          <w:tab w:val="left" w:pos="567"/>
        </w:tabs>
        <w:rPr>
          <w:i w:val="0"/>
          <w:color w:val="auto"/>
          <w:sz w:val="20"/>
        </w:rPr>
      </w:pPr>
      <w:r w:rsidRPr="009F14B7">
        <w:rPr>
          <w:i w:val="0"/>
          <w:color w:val="auto"/>
          <w:sz w:val="20"/>
        </w:rPr>
        <w:t>Minimum turnaround times to be always applied are</w:t>
      </w:r>
      <w:r w:rsidRPr="009F14B7">
        <w:rPr>
          <w:b w:val="0"/>
          <w:i w:val="0"/>
          <w:color w:val="auto"/>
          <w:sz w:val="20"/>
        </w:rPr>
        <w:t xml:space="preserve">: </w:t>
      </w:r>
      <w:r w:rsidRPr="009F14B7">
        <w:rPr>
          <w:b w:val="0"/>
          <w:i w:val="0"/>
          <w:color w:val="auto"/>
          <w:sz w:val="20"/>
        </w:rPr>
        <w:tab/>
      </w:r>
      <w:r w:rsidRPr="009F14B7">
        <w:rPr>
          <w:b w:val="0"/>
          <w:i w:val="0"/>
          <w:color w:val="auto"/>
          <w:sz w:val="20"/>
        </w:rPr>
        <w:tab/>
      </w:r>
      <w:r w:rsidRPr="009F14B7">
        <w:rPr>
          <w:b w:val="0"/>
          <w:i w:val="0"/>
          <w:color w:val="auto"/>
          <w:sz w:val="20"/>
        </w:rPr>
        <w:tab/>
      </w:r>
    </w:p>
    <w:p w:rsidR="00C265B5" w:rsidRPr="009F14B7" w:rsidRDefault="00C265B5" w:rsidP="00C265B5">
      <w:pPr>
        <w:pStyle w:val="Corpotesto"/>
        <w:tabs>
          <w:tab w:val="clear" w:pos="993"/>
          <w:tab w:val="left" w:pos="567"/>
        </w:tabs>
        <w:rPr>
          <w:i w:val="0"/>
          <w:color w:val="auto"/>
          <w:sz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1317"/>
        <w:gridCol w:w="1317"/>
      </w:tblGrid>
      <w:tr w:rsidR="00E47397" w:rsidRPr="009F14B7" w:rsidTr="00840B79">
        <w:trPr>
          <w:trHeight w:val="299"/>
        </w:trPr>
        <w:tc>
          <w:tcPr>
            <w:tcW w:w="3357" w:type="dxa"/>
          </w:tcPr>
          <w:p w:rsidR="00E47397" w:rsidRPr="009F14B7" w:rsidRDefault="00E47397" w:rsidP="00C265B5">
            <w:pPr>
              <w:pStyle w:val="Corpotesto"/>
              <w:rPr>
                <w:i w:val="0"/>
                <w:color w:val="auto"/>
                <w:sz w:val="20"/>
                <w:lang w:val="it-IT"/>
              </w:rPr>
            </w:pPr>
            <w:r w:rsidRPr="009F14B7">
              <w:rPr>
                <w:i w:val="0"/>
                <w:color w:val="auto"/>
                <w:sz w:val="20"/>
                <w:lang w:val="it-IT"/>
              </w:rPr>
              <w:t>A/C TYPE</w:t>
            </w:r>
          </w:p>
        </w:tc>
        <w:tc>
          <w:tcPr>
            <w:tcW w:w="1317" w:type="dxa"/>
          </w:tcPr>
          <w:p w:rsidR="00E47397" w:rsidRPr="009F14B7" w:rsidRDefault="00E47397" w:rsidP="00C265B5">
            <w:pPr>
              <w:pStyle w:val="Corpotesto"/>
              <w:jc w:val="center"/>
              <w:rPr>
                <w:i w:val="0"/>
                <w:color w:val="auto"/>
                <w:sz w:val="20"/>
                <w:lang w:val="it-IT"/>
              </w:rPr>
            </w:pPr>
            <w:r w:rsidRPr="009F14B7">
              <w:rPr>
                <w:i w:val="0"/>
                <w:color w:val="auto"/>
                <w:sz w:val="20"/>
                <w:lang w:val="it-IT"/>
              </w:rPr>
              <w:t>TTO</w:t>
            </w:r>
          </w:p>
        </w:tc>
        <w:tc>
          <w:tcPr>
            <w:tcW w:w="1317" w:type="dxa"/>
          </w:tcPr>
          <w:p w:rsidR="00E47397" w:rsidRPr="009F14B7" w:rsidRDefault="00E47397" w:rsidP="00C265B5">
            <w:pPr>
              <w:pStyle w:val="Corpotesto"/>
              <w:jc w:val="center"/>
              <w:rPr>
                <w:i w:val="0"/>
                <w:color w:val="auto"/>
                <w:sz w:val="20"/>
                <w:lang w:val="it-IT"/>
              </w:rPr>
            </w:pPr>
            <w:r>
              <w:rPr>
                <w:i w:val="0"/>
                <w:color w:val="auto"/>
                <w:sz w:val="20"/>
                <w:lang w:val="it-IT"/>
              </w:rPr>
              <w:t>TTO</w:t>
            </w:r>
          </w:p>
        </w:tc>
      </w:tr>
      <w:tr w:rsidR="00E47397" w:rsidRPr="009F14B7" w:rsidTr="00840B79">
        <w:trPr>
          <w:trHeight w:val="157"/>
        </w:trPr>
        <w:tc>
          <w:tcPr>
            <w:tcW w:w="3357" w:type="dxa"/>
          </w:tcPr>
          <w:p w:rsidR="00E47397" w:rsidRDefault="00E47397" w:rsidP="00C265B5">
            <w:pPr>
              <w:pStyle w:val="Corpotesto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Night Flight</w:t>
            </w:r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Flight </w:t>
            </w:r>
            <w:proofErr w:type="spellStart"/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without</w:t>
            </w:r>
            <w:proofErr w:type="spellEnd"/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handler</w:t>
            </w:r>
            <w:proofErr w:type="spellEnd"/>
          </w:p>
        </w:tc>
      </w:tr>
      <w:tr w:rsidR="00E47397" w:rsidRPr="009F14B7" w:rsidTr="00840B79">
        <w:trPr>
          <w:trHeight w:val="157"/>
        </w:trPr>
        <w:tc>
          <w:tcPr>
            <w:tcW w:w="3357" w:type="dxa"/>
          </w:tcPr>
          <w:p w:rsidR="00E47397" w:rsidRPr="009F14B7" w:rsidRDefault="00E47397" w:rsidP="00C265B5">
            <w:pPr>
              <w:pStyle w:val="Corpotesto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767</w:t>
            </w:r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55 </w:t>
            </w:r>
            <w:proofErr w:type="spellStart"/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75 </w:t>
            </w:r>
            <w:proofErr w:type="spellStart"/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</w:tr>
      <w:tr w:rsidR="00E47397" w:rsidRPr="009F14B7" w:rsidTr="00840B79">
        <w:trPr>
          <w:trHeight w:val="157"/>
        </w:trPr>
        <w:tc>
          <w:tcPr>
            <w:tcW w:w="3357" w:type="dxa"/>
          </w:tcPr>
          <w:p w:rsidR="00E47397" w:rsidRPr="009F14B7" w:rsidRDefault="00E47397" w:rsidP="00C265B5">
            <w:pPr>
              <w:pStyle w:val="Corpotesto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9F14B7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319</w:t>
            </w:r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40 </w:t>
            </w:r>
            <w:proofErr w:type="spellStart"/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60 </w:t>
            </w:r>
            <w:proofErr w:type="spellStart"/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</w:tr>
      <w:tr w:rsidR="00E47397" w:rsidRPr="009F14B7" w:rsidTr="00840B79">
        <w:trPr>
          <w:trHeight w:val="128"/>
        </w:trPr>
        <w:tc>
          <w:tcPr>
            <w:tcW w:w="3357" w:type="dxa"/>
          </w:tcPr>
          <w:p w:rsidR="00E47397" w:rsidRPr="009F14B7" w:rsidRDefault="00E47397" w:rsidP="00C265B5">
            <w:pPr>
              <w:pStyle w:val="Corpotesto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9F14B7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320</w:t>
            </w:r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40 </w:t>
            </w:r>
            <w:proofErr w:type="spellStart"/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60 </w:t>
            </w:r>
            <w:proofErr w:type="spellStart"/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</w:tr>
      <w:tr w:rsidR="00E47397" w:rsidRPr="009F14B7" w:rsidTr="00840B79">
        <w:trPr>
          <w:trHeight w:val="83"/>
        </w:trPr>
        <w:tc>
          <w:tcPr>
            <w:tcW w:w="3357" w:type="dxa"/>
          </w:tcPr>
          <w:p w:rsidR="00E47397" w:rsidRPr="009F14B7" w:rsidRDefault="00E47397" w:rsidP="00C265B5">
            <w:pPr>
              <w:pStyle w:val="Corpotesto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9F14B7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321</w:t>
            </w:r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45 </w:t>
            </w:r>
            <w:proofErr w:type="spellStart"/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60 </w:t>
            </w:r>
            <w:proofErr w:type="spellStart"/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</w:tr>
      <w:tr w:rsidR="00E47397" w:rsidRPr="009F14B7" w:rsidTr="00840B79">
        <w:trPr>
          <w:trHeight w:val="70"/>
        </w:trPr>
        <w:tc>
          <w:tcPr>
            <w:tcW w:w="3357" w:type="dxa"/>
          </w:tcPr>
          <w:p w:rsidR="00E47397" w:rsidRPr="009F14B7" w:rsidRDefault="00E47397" w:rsidP="00C265B5">
            <w:pPr>
              <w:pStyle w:val="Corpotesto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9F14B7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737</w:t>
            </w:r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35 </w:t>
            </w:r>
            <w:proofErr w:type="spellStart"/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50 </w:t>
            </w:r>
            <w:proofErr w:type="spellStart"/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</w:tr>
      <w:tr w:rsidR="00E47397" w:rsidRPr="009F14B7" w:rsidTr="00840B79">
        <w:trPr>
          <w:trHeight w:val="70"/>
        </w:trPr>
        <w:tc>
          <w:tcPr>
            <w:tcW w:w="3357" w:type="dxa"/>
          </w:tcPr>
          <w:p w:rsidR="00E47397" w:rsidRPr="009F14B7" w:rsidRDefault="00E47397" w:rsidP="00C265B5">
            <w:pPr>
              <w:pStyle w:val="Corpotesto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9F14B7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M80</w:t>
            </w:r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35 </w:t>
            </w:r>
            <w:proofErr w:type="spellStart"/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60 </w:t>
            </w:r>
            <w:proofErr w:type="spellStart"/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</w:tr>
      <w:tr w:rsidR="00E47397" w:rsidRPr="009F14B7" w:rsidTr="00840B79">
        <w:trPr>
          <w:trHeight w:val="189"/>
        </w:trPr>
        <w:tc>
          <w:tcPr>
            <w:tcW w:w="3357" w:type="dxa"/>
          </w:tcPr>
          <w:p w:rsidR="00E47397" w:rsidRPr="009F14B7" w:rsidRDefault="00E47397" w:rsidP="00C265B5">
            <w:pPr>
              <w:pStyle w:val="Corpotesto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9F14B7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M82</w:t>
            </w:r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35 </w:t>
            </w:r>
            <w:proofErr w:type="spellStart"/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60 </w:t>
            </w:r>
            <w:proofErr w:type="spellStart"/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</w:tr>
      <w:tr w:rsidR="00E47397" w:rsidRPr="009F14B7" w:rsidTr="00840B79">
        <w:trPr>
          <w:trHeight w:val="189"/>
        </w:trPr>
        <w:tc>
          <w:tcPr>
            <w:tcW w:w="3357" w:type="dxa"/>
          </w:tcPr>
          <w:p w:rsidR="00E47397" w:rsidRPr="009F14B7" w:rsidRDefault="00E47397" w:rsidP="00C265B5">
            <w:pPr>
              <w:pStyle w:val="Corpotesto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9F14B7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CR9</w:t>
            </w:r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30 </w:t>
            </w:r>
            <w:proofErr w:type="spellStart"/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45 </w:t>
            </w:r>
            <w:proofErr w:type="spellStart"/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</w:tr>
      <w:tr w:rsidR="00E47397" w:rsidRPr="009F14B7" w:rsidTr="00840B79">
        <w:trPr>
          <w:trHeight w:val="159"/>
        </w:trPr>
        <w:tc>
          <w:tcPr>
            <w:tcW w:w="3357" w:type="dxa"/>
          </w:tcPr>
          <w:p w:rsidR="00E47397" w:rsidRPr="009F14B7" w:rsidRDefault="00E47397" w:rsidP="00C265B5">
            <w:pPr>
              <w:pStyle w:val="Corpotesto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9F14B7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E70</w:t>
            </w:r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30 </w:t>
            </w:r>
            <w:proofErr w:type="spellStart"/>
            <w:r w:rsidRPr="00356E05"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  <w:tc>
          <w:tcPr>
            <w:tcW w:w="1317" w:type="dxa"/>
          </w:tcPr>
          <w:p w:rsidR="00E47397" w:rsidRPr="00356E05" w:rsidRDefault="00E47397" w:rsidP="00C265B5">
            <w:pPr>
              <w:pStyle w:val="Corpotesto"/>
              <w:jc w:val="center"/>
              <w:rPr>
                <w:b w:val="0"/>
                <w:i w:val="0"/>
                <w:color w:val="auto"/>
                <w:sz w:val="18"/>
                <w:szCs w:val="18"/>
                <w:lang w:val="it-IT"/>
              </w:rPr>
            </w:pPr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 xml:space="preserve">45 </w:t>
            </w:r>
            <w:proofErr w:type="spellStart"/>
            <w:r>
              <w:rPr>
                <w:b w:val="0"/>
                <w:i w:val="0"/>
                <w:color w:val="auto"/>
                <w:sz w:val="18"/>
                <w:szCs w:val="18"/>
                <w:lang w:val="it-IT"/>
              </w:rPr>
              <w:t>min</w:t>
            </w:r>
            <w:proofErr w:type="spellEnd"/>
          </w:p>
        </w:tc>
      </w:tr>
    </w:tbl>
    <w:p w:rsidR="00C265B5" w:rsidRPr="009F14B7" w:rsidRDefault="00C265B5" w:rsidP="00C265B5">
      <w:pPr>
        <w:pStyle w:val="Corpotesto"/>
        <w:jc w:val="both"/>
        <w:rPr>
          <w:i w:val="0"/>
          <w:color w:val="auto"/>
          <w:lang w:val="de-DE"/>
        </w:rPr>
      </w:pPr>
    </w:p>
    <w:p w:rsidR="00C265B5" w:rsidRPr="00F81DDC" w:rsidRDefault="00C265B5" w:rsidP="00C265B5">
      <w:pPr>
        <w:pStyle w:val="Corpotesto"/>
        <w:jc w:val="both"/>
        <w:rPr>
          <w:b w:val="0"/>
          <w:i w:val="0"/>
        </w:rPr>
      </w:pPr>
    </w:p>
    <w:p w:rsidR="007C46C3" w:rsidRDefault="007C46C3" w:rsidP="00C265B5">
      <w:pPr>
        <w:pStyle w:val="Corpotesto"/>
        <w:jc w:val="both"/>
        <w:rPr>
          <w:i w:val="0"/>
        </w:rPr>
      </w:pPr>
    </w:p>
    <w:p w:rsidR="007C46C3" w:rsidRDefault="007C46C3" w:rsidP="00C265B5">
      <w:pPr>
        <w:pStyle w:val="Corpotesto"/>
        <w:jc w:val="both"/>
        <w:rPr>
          <w:i w:val="0"/>
        </w:rPr>
      </w:pPr>
    </w:p>
    <w:p w:rsidR="00363CD5" w:rsidRDefault="00363CD5" w:rsidP="00C265B5">
      <w:pPr>
        <w:pStyle w:val="Corpotesto"/>
        <w:jc w:val="both"/>
        <w:rPr>
          <w:i w:val="0"/>
        </w:rPr>
      </w:pPr>
    </w:p>
    <w:p w:rsidR="00363CD5" w:rsidRDefault="00363CD5" w:rsidP="00C265B5">
      <w:pPr>
        <w:pStyle w:val="Corpotesto"/>
        <w:jc w:val="both"/>
        <w:rPr>
          <w:i w:val="0"/>
        </w:rPr>
      </w:pPr>
    </w:p>
    <w:p w:rsidR="00C265B5" w:rsidRPr="00AE4989" w:rsidRDefault="00C265B5" w:rsidP="00C265B5">
      <w:pPr>
        <w:pStyle w:val="Corpotesto"/>
        <w:jc w:val="both"/>
        <w:rPr>
          <w:i w:val="0"/>
        </w:rPr>
      </w:pPr>
      <w:r w:rsidRPr="00AE4989">
        <w:rPr>
          <w:i w:val="0"/>
        </w:rPr>
        <w:lastRenderedPageBreak/>
        <w:t>PASSENGER HANDLING</w:t>
      </w:r>
    </w:p>
    <w:p w:rsidR="00C265B5" w:rsidRDefault="00C265B5" w:rsidP="00C265B5">
      <w:pPr>
        <w:pStyle w:val="Corpotesto"/>
        <w:ind w:left="567" w:hanging="567"/>
        <w:jc w:val="both"/>
        <w:rPr>
          <w:i w:val="0"/>
          <w:lang w:val="en-US"/>
        </w:rPr>
      </w:pPr>
    </w:p>
    <w:p w:rsidR="00C265B5" w:rsidRPr="00246703" w:rsidRDefault="00C265B5" w:rsidP="00C265B5">
      <w:pPr>
        <w:pStyle w:val="Corpotesto"/>
        <w:tabs>
          <w:tab w:val="clear" w:pos="993"/>
        </w:tabs>
        <w:jc w:val="both"/>
        <w:rPr>
          <w:sz w:val="20"/>
          <w:lang w:val="en-US"/>
        </w:rPr>
      </w:pPr>
      <w:r w:rsidRPr="00246703">
        <w:rPr>
          <w:sz w:val="20"/>
          <w:lang w:val="en-US"/>
        </w:rPr>
        <w:tab/>
      </w:r>
      <w:r w:rsidRPr="00246703">
        <w:rPr>
          <w:sz w:val="20"/>
          <w:lang w:val="en-US"/>
        </w:rPr>
        <w:tab/>
      </w:r>
    </w:p>
    <w:p w:rsidR="00C265B5" w:rsidRPr="00A23618" w:rsidRDefault="00C265B5" w:rsidP="00C265B5">
      <w:pPr>
        <w:pStyle w:val="Corpotesto"/>
        <w:jc w:val="both"/>
        <w:rPr>
          <w:i w:val="0"/>
          <w:lang w:val="en-US"/>
        </w:rPr>
      </w:pPr>
      <w:r w:rsidRPr="00445803">
        <w:rPr>
          <w:b w:val="0"/>
          <w:i w:val="0"/>
          <w:color w:val="0000FF"/>
          <w:sz w:val="20"/>
          <w:lang w:val="en-US"/>
        </w:rPr>
        <w:t xml:space="preserve"> </w:t>
      </w:r>
      <w:r w:rsidRPr="00A23618">
        <w:rPr>
          <w:i w:val="0"/>
          <w:lang w:val="en-US"/>
        </w:rPr>
        <w:t>A</w:t>
      </w:r>
      <w:r>
        <w:rPr>
          <w:i w:val="0"/>
          <w:lang w:val="en-US"/>
        </w:rPr>
        <w:t xml:space="preserve">RRIVAL </w:t>
      </w:r>
    </w:p>
    <w:p w:rsidR="00C265B5" w:rsidRPr="00A23618" w:rsidRDefault="00C265B5" w:rsidP="00C265B5">
      <w:pPr>
        <w:pStyle w:val="Corpotesto"/>
        <w:jc w:val="both"/>
        <w:rPr>
          <w:i w:val="0"/>
          <w:lang w:val="en-US"/>
        </w:rPr>
      </w:pPr>
      <w:r>
        <w:rPr>
          <w:i w:val="0"/>
          <w:lang w:val="en-US"/>
        </w:rPr>
        <w:t xml:space="preserve">Passenger </w:t>
      </w:r>
      <w:r w:rsidRPr="00A23618">
        <w:rPr>
          <w:i w:val="0"/>
          <w:lang w:val="en-US"/>
        </w:rPr>
        <w:t>Disembark</w:t>
      </w:r>
      <w:r>
        <w:rPr>
          <w:i w:val="0"/>
          <w:lang w:val="en-US"/>
        </w:rPr>
        <w:t xml:space="preserve">ation </w:t>
      </w:r>
    </w:p>
    <w:p w:rsidR="00C265B5" w:rsidRDefault="00C265B5" w:rsidP="00C265B5">
      <w:pPr>
        <w:pStyle w:val="Corpotesto"/>
        <w:tabs>
          <w:tab w:val="clear" w:pos="993"/>
        </w:tabs>
        <w:jc w:val="both"/>
        <w:rPr>
          <w:i w:val="0"/>
          <w:color w:val="auto"/>
          <w:sz w:val="20"/>
          <w:lang w:val="en-US"/>
        </w:rPr>
      </w:pPr>
      <w:r>
        <w:rPr>
          <w:b w:val="0"/>
          <w:i w:val="0"/>
          <w:color w:val="auto"/>
          <w:sz w:val="20"/>
          <w:lang w:val="en-US"/>
        </w:rPr>
        <w:t>First</w:t>
      </w:r>
      <w:r w:rsidRPr="00445803">
        <w:rPr>
          <w:b w:val="0"/>
          <w:i w:val="0"/>
          <w:color w:val="auto"/>
          <w:sz w:val="20"/>
          <w:vertAlign w:val="superscript"/>
          <w:lang w:val="en-US"/>
        </w:rPr>
        <w:t xml:space="preserve"> </w:t>
      </w:r>
      <w:r w:rsidRPr="00445803">
        <w:rPr>
          <w:b w:val="0"/>
          <w:i w:val="0"/>
          <w:color w:val="auto"/>
          <w:sz w:val="20"/>
          <w:lang w:val="en-US"/>
        </w:rPr>
        <w:t>passenger</w:t>
      </w:r>
      <w:r>
        <w:rPr>
          <w:b w:val="0"/>
          <w:i w:val="0"/>
          <w:color w:val="auto"/>
          <w:sz w:val="20"/>
          <w:lang w:val="en-US"/>
        </w:rPr>
        <w:t xml:space="preserve"> shall always disembark not later than </w:t>
      </w:r>
      <w:proofErr w:type="gramStart"/>
      <w:r w:rsidR="00363CD5">
        <w:rPr>
          <w:b w:val="0"/>
          <w:i w:val="0"/>
          <w:color w:val="auto"/>
          <w:sz w:val="20"/>
          <w:lang w:val="en-US"/>
        </w:rPr>
        <w:t>2</w:t>
      </w:r>
      <w:proofErr w:type="gramEnd"/>
      <w:r w:rsidR="00363CD5">
        <w:rPr>
          <w:b w:val="0"/>
          <w:i w:val="0"/>
          <w:color w:val="auto"/>
          <w:sz w:val="20"/>
          <w:lang w:val="en-US"/>
        </w:rPr>
        <w:t xml:space="preserve"> mins</w:t>
      </w:r>
      <w:r w:rsidRPr="00445803">
        <w:rPr>
          <w:b w:val="0"/>
          <w:i w:val="0"/>
          <w:color w:val="auto"/>
          <w:sz w:val="20"/>
          <w:lang w:val="en-US"/>
        </w:rPr>
        <w:t xml:space="preserve"> from ATA</w:t>
      </w:r>
      <w:r>
        <w:rPr>
          <w:b w:val="0"/>
          <w:i w:val="0"/>
          <w:color w:val="auto"/>
          <w:sz w:val="20"/>
          <w:lang w:val="en-US"/>
        </w:rPr>
        <w:t>.</w:t>
      </w:r>
      <w:r>
        <w:rPr>
          <w:sz w:val="20"/>
          <w:lang w:val="en-US"/>
        </w:rPr>
        <w:t xml:space="preserve">                            </w:t>
      </w:r>
    </w:p>
    <w:p w:rsidR="00C265B5" w:rsidRDefault="00C265B5" w:rsidP="00C265B5">
      <w:pPr>
        <w:pStyle w:val="Corpotesto"/>
        <w:tabs>
          <w:tab w:val="clear" w:pos="993"/>
        </w:tabs>
        <w:jc w:val="both"/>
        <w:rPr>
          <w:b w:val="0"/>
          <w:i w:val="0"/>
          <w:color w:val="auto"/>
          <w:sz w:val="20"/>
          <w:lang w:val="en-US"/>
        </w:rPr>
      </w:pPr>
      <w:r w:rsidRPr="00F730F0">
        <w:rPr>
          <w:b w:val="0"/>
          <w:i w:val="0"/>
          <w:color w:val="auto"/>
          <w:sz w:val="20"/>
          <w:lang w:val="en-US"/>
        </w:rPr>
        <w:t>(fli</w:t>
      </w:r>
      <w:r>
        <w:rPr>
          <w:b w:val="0"/>
          <w:i w:val="0"/>
          <w:color w:val="auto"/>
          <w:sz w:val="20"/>
          <w:lang w:val="en-US"/>
        </w:rPr>
        <w:t xml:space="preserve">ghts </w:t>
      </w:r>
      <w:r w:rsidRPr="00F730F0">
        <w:rPr>
          <w:b w:val="0"/>
          <w:i w:val="0"/>
          <w:color w:val="auto"/>
          <w:sz w:val="20"/>
          <w:lang w:val="en-US"/>
        </w:rPr>
        <w:t>with “baggage delivery at aircraft” procedure</w:t>
      </w:r>
      <w:r>
        <w:rPr>
          <w:b w:val="0"/>
          <w:i w:val="0"/>
          <w:color w:val="auto"/>
          <w:sz w:val="20"/>
          <w:lang w:val="en-US"/>
        </w:rPr>
        <w:t xml:space="preserve"> will not be considered)</w:t>
      </w:r>
    </w:p>
    <w:p w:rsidR="00C265B5" w:rsidRDefault="00C265B5" w:rsidP="00C265B5">
      <w:pPr>
        <w:pStyle w:val="Corpotesto"/>
        <w:tabs>
          <w:tab w:val="clear" w:pos="993"/>
          <w:tab w:val="num" w:pos="851"/>
          <w:tab w:val="left" w:pos="9214"/>
        </w:tabs>
        <w:jc w:val="both"/>
        <w:rPr>
          <w:b w:val="0"/>
          <w:i w:val="0"/>
          <w:color w:val="0000FF"/>
          <w:sz w:val="20"/>
          <w:lang w:val="en-US"/>
        </w:rPr>
      </w:pPr>
    </w:p>
    <w:p w:rsidR="00320CF1" w:rsidRPr="00445803" w:rsidRDefault="00320CF1" w:rsidP="00C265B5">
      <w:pPr>
        <w:pStyle w:val="Corpotesto"/>
        <w:tabs>
          <w:tab w:val="clear" w:pos="993"/>
          <w:tab w:val="num" w:pos="851"/>
          <w:tab w:val="left" w:pos="9214"/>
        </w:tabs>
        <w:jc w:val="both"/>
        <w:rPr>
          <w:b w:val="0"/>
          <w:i w:val="0"/>
          <w:color w:val="0000FF"/>
          <w:sz w:val="20"/>
          <w:lang w:val="en-US"/>
        </w:rPr>
      </w:pPr>
    </w:p>
    <w:p w:rsidR="00C265B5" w:rsidRDefault="00C265B5" w:rsidP="00C265B5">
      <w:pPr>
        <w:pStyle w:val="Corpotesto"/>
        <w:rPr>
          <w:i w:val="0"/>
          <w:lang w:val="en-US"/>
        </w:rPr>
      </w:pPr>
      <w:r>
        <w:rPr>
          <w:i w:val="0"/>
          <w:lang w:val="en-US"/>
        </w:rPr>
        <w:t>BAGGAGE</w:t>
      </w:r>
    </w:p>
    <w:p w:rsidR="00C265B5" w:rsidRPr="0005720C" w:rsidRDefault="00C265B5" w:rsidP="00C265B5">
      <w:pPr>
        <w:pStyle w:val="Corpotesto"/>
        <w:rPr>
          <w:i w:val="0"/>
          <w:lang w:val="en-US"/>
        </w:rPr>
      </w:pPr>
      <w:r w:rsidRPr="0005720C">
        <w:rPr>
          <w:i w:val="0"/>
          <w:lang w:val="en-US"/>
        </w:rPr>
        <w:t>Arrival</w:t>
      </w:r>
    </w:p>
    <w:p w:rsidR="00C265B5" w:rsidRDefault="00C265B5" w:rsidP="0005720C">
      <w:pPr>
        <w:pStyle w:val="Corpotesto"/>
        <w:numPr>
          <w:ilvl w:val="0"/>
          <w:numId w:val="24"/>
        </w:numPr>
        <w:tabs>
          <w:tab w:val="clear" w:pos="993"/>
          <w:tab w:val="left" w:pos="540"/>
        </w:tabs>
        <w:ind w:hanging="1080"/>
        <w:rPr>
          <w:b w:val="0"/>
          <w:i w:val="0"/>
          <w:color w:val="auto"/>
          <w:sz w:val="20"/>
          <w:lang w:val="en-US"/>
        </w:rPr>
      </w:pPr>
      <w:r w:rsidRPr="00487B59">
        <w:rPr>
          <w:b w:val="0"/>
          <w:i w:val="0"/>
          <w:color w:val="auto"/>
          <w:sz w:val="20"/>
          <w:lang w:val="en-US"/>
        </w:rPr>
        <w:t xml:space="preserve">Priority </w:t>
      </w:r>
      <w:r>
        <w:rPr>
          <w:b w:val="0"/>
          <w:i w:val="0"/>
          <w:color w:val="auto"/>
          <w:sz w:val="20"/>
          <w:lang w:val="en-US"/>
        </w:rPr>
        <w:t xml:space="preserve">tagged </w:t>
      </w:r>
      <w:r w:rsidRPr="00487B59">
        <w:rPr>
          <w:b w:val="0"/>
          <w:i w:val="0"/>
          <w:color w:val="auto"/>
          <w:sz w:val="20"/>
          <w:lang w:val="en-US"/>
        </w:rPr>
        <w:t>baggage</w:t>
      </w:r>
      <w:r>
        <w:rPr>
          <w:b w:val="0"/>
          <w:i w:val="0"/>
          <w:color w:val="auto"/>
          <w:sz w:val="20"/>
          <w:lang w:val="en-US"/>
        </w:rPr>
        <w:t xml:space="preserve"> to be delivered first.</w:t>
      </w:r>
    </w:p>
    <w:p w:rsidR="00C265B5" w:rsidRPr="00B73143" w:rsidRDefault="00C265B5" w:rsidP="0005720C">
      <w:pPr>
        <w:pStyle w:val="Corpotesto"/>
        <w:numPr>
          <w:ilvl w:val="0"/>
          <w:numId w:val="24"/>
        </w:numPr>
        <w:tabs>
          <w:tab w:val="clear" w:pos="993"/>
          <w:tab w:val="left" w:pos="540"/>
        </w:tabs>
        <w:ind w:hanging="1080"/>
        <w:rPr>
          <w:b w:val="0"/>
          <w:i w:val="0"/>
          <w:color w:val="auto"/>
          <w:sz w:val="20"/>
          <w:lang w:val="en-US"/>
        </w:rPr>
      </w:pPr>
      <w:r w:rsidRPr="0054727B">
        <w:rPr>
          <w:b w:val="0"/>
          <w:i w:val="0"/>
          <w:color w:val="auto"/>
          <w:sz w:val="20"/>
          <w:lang w:val="en-US"/>
        </w:rPr>
        <w:t xml:space="preserve">Last baggage to be delivered at conveyor belt : </w:t>
      </w:r>
      <w:r w:rsidRPr="0054727B">
        <w:rPr>
          <w:b w:val="0"/>
          <w:i w:val="0"/>
          <w:color w:val="auto"/>
          <w:sz w:val="20"/>
          <w:lang w:val="en-US"/>
        </w:rPr>
        <w:tab/>
        <w:t xml:space="preserve">ATA +  </w:t>
      </w:r>
      <w:r w:rsidR="00320CF1">
        <w:rPr>
          <w:b w:val="0"/>
          <w:i w:val="0"/>
          <w:color w:val="auto"/>
          <w:sz w:val="20"/>
          <w:lang w:val="en-US"/>
        </w:rPr>
        <w:t>20</w:t>
      </w:r>
      <w:r w:rsidRPr="0054727B">
        <w:rPr>
          <w:b w:val="0"/>
          <w:i w:val="0"/>
          <w:color w:val="auto"/>
          <w:sz w:val="20"/>
          <w:lang w:val="en-US"/>
        </w:rPr>
        <w:t xml:space="preserve"> mins</w:t>
      </w:r>
      <w:r w:rsidRPr="0054727B">
        <w:rPr>
          <w:b w:val="0"/>
          <w:i w:val="0"/>
          <w:color w:val="auto"/>
          <w:sz w:val="20"/>
          <w:lang w:val="en-US"/>
        </w:rPr>
        <w:tab/>
      </w:r>
      <w:r w:rsidRPr="0054727B">
        <w:rPr>
          <w:b w:val="0"/>
          <w:i w:val="0"/>
          <w:color w:val="auto"/>
          <w:sz w:val="20"/>
          <w:lang w:val="en-US"/>
        </w:rPr>
        <w:tab/>
      </w:r>
      <w:r w:rsidR="0005720C">
        <w:rPr>
          <w:b w:val="0"/>
          <w:i w:val="0"/>
          <w:color w:val="auto"/>
          <w:sz w:val="20"/>
          <w:lang w:val="en-US"/>
        </w:rPr>
        <w:t>target 95%</w:t>
      </w:r>
    </w:p>
    <w:p w:rsidR="00C265B5" w:rsidRPr="0054727B" w:rsidRDefault="00C265B5" w:rsidP="0005720C">
      <w:pPr>
        <w:pStyle w:val="Corpotesto"/>
        <w:tabs>
          <w:tab w:val="clear" w:pos="993"/>
        </w:tabs>
        <w:jc w:val="both"/>
        <w:rPr>
          <w:b w:val="0"/>
          <w:i w:val="0"/>
          <w:color w:val="auto"/>
          <w:sz w:val="20"/>
          <w:lang w:val="en-US"/>
        </w:rPr>
      </w:pPr>
      <w:r w:rsidRPr="0054727B">
        <w:rPr>
          <w:b w:val="0"/>
          <w:i w:val="0"/>
          <w:color w:val="auto"/>
          <w:sz w:val="20"/>
          <w:lang w:val="en-US"/>
        </w:rPr>
        <w:t>In case of flight operated by CRJ 900, DAA ( Delivery at aircraft) procedure must be always applied</w:t>
      </w:r>
    </w:p>
    <w:p w:rsidR="00C265B5" w:rsidRDefault="00C265B5" w:rsidP="00C265B5">
      <w:pPr>
        <w:pStyle w:val="Corpotesto"/>
        <w:tabs>
          <w:tab w:val="left" w:pos="8505"/>
        </w:tabs>
        <w:rPr>
          <w:i w:val="0"/>
          <w:color w:val="auto"/>
          <w:lang w:val="en-US"/>
        </w:rPr>
      </w:pPr>
    </w:p>
    <w:p w:rsidR="00C265B5" w:rsidRPr="0005720C" w:rsidRDefault="00C265B5" w:rsidP="0005720C">
      <w:pPr>
        <w:pStyle w:val="Corpotesto"/>
        <w:rPr>
          <w:i w:val="0"/>
          <w:lang w:val="en-US"/>
        </w:rPr>
      </w:pPr>
      <w:r w:rsidRPr="0005720C">
        <w:rPr>
          <w:i w:val="0"/>
          <w:lang w:val="en-US"/>
        </w:rPr>
        <w:t>Departure</w:t>
      </w:r>
    </w:p>
    <w:p w:rsidR="0005720C" w:rsidRDefault="0005720C" w:rsidP="0005720C">
      <w:pPr>
        <w:pStyle w:val="Corpotesto"/>
        <w:numPr>
          <w:ilvl w:val="0"/>
          <w:numId w:val="25"/>
        </w:numPr>
        <w:tabs>
          <w:tab w:val="clear" w:pos="993"/>
        </w:tabs>
        <w:jc w:val="both"/>
        <w:rPr>
          <w:b w:val="0"/>
          <w:i w:val="0"/>
          <w:color w:val="auto"/>
          <w:sz w:val="20"/>
          <w:lang w:val="en-US"/>
        </w:rPr>
      </w:pPr>
      <w:r w:rsidRPr="00CD37F0">
        <w:rPr>
          <w:b w:val="0"/>
          <w:i w:val="0"/>
          <w:color w:val="auto"/>
          <w:sz w:val="20"/>
          <w:lang w:val="en-US"/>
        </w:rPr>
        <w:t>Baggage segregation is mandatory.</w:t>
      </w:r>
    </w:p>
    <w:p w:rsidR="00C265B5" w:rsidRPr="00661196" w:rsidRDefault="0005720C" w:rsidP="0005720C">
      <w:pPr>
        <w:pStyle w:val="Corpotesto"/>
        <w:numPr>
          <w:ilvl w:val="0"/>
          <w:numId w:val="25"/>
        </w:numPr>
        <w:tabs>
          <w:tab w:val="clear" w:pos="993"/>
        </w:tabs>
        <w:jc w:val="both"/>
        <w:rPr>
          <w:b w:val="0"/>
          <w:i w:val="0"/>
          <w:sz w:val="20"/>
          <w:lang w:val="en-US"/>
        </w:rPr>
      </w:pPr>
      <w:r>
        <w:rPr>
          <w:b w:val="0"/>
          <w:i w:val="0"/>
          <w:color w:val="auto"/>
          <w:sz w:val="20"/>
          <w:lang w:val="en-US"/>
        </w:rPr>
        <w:t>Loading operations and holds closure shall be completed 5 minutes before ETD</w:t>
      </w:r>
      <w:r>
        <w:rPr>
          <w:b w:val="0"/>
          <w:i w:val="0"/>
          <w:sz w:val="20"/>
          <w:lang w:val="en-US"/>
        </w:rPr>
        <w:t>.</w:t>
      </w:r>
    </w:p>
    <w:p w:rsidR="00C265B5" w:rsidRPr="00B73143" w:rsidRDefault="00C265B5" w:rsidP="00C265B5">
      <w:pPr>
        <w:pStyle w:val="Corpotesto"/>
        <w:jc w:val="both"/>
        <w:rPr>
          <w:b w:val="0"/>
          <w:i w:val="0"/>
          <w:color w:val="auto"/>
          <w:lang w:val="en-US"/>
        </w:rPr>
      </w:pPr>
    </w:p>
    <w:p w:rsidR="00C265B5" w:rsidRPr="0005720C" w:rsidRDefault="00C265B5" w:rsidP="0005720C">
      <w:pPr>
        <w:pStyle w:val="Corpotesto"/>
        <w:rPr>
          <w:i w:val="0"/>
          <w:lang w:val="en-US"/>
        </w:rPr>
      </w:pPr>
      <w:r w:rsidRPr="0005720C">
        <w:rPr>
          <w:i w:val="0"/>
          <w:lang w:val="en-US"/>
        </w:rPr>
        <w:t xml:space="preserve">Lost &amp; Found </w:t>
      </w:r>
    </w:p>
    <w:p w:rsidR="00C265B5" w:rsidRPr="00301EC9" w:rsidRDefault="00C265B5" w:rsidP="00301EC9">
      <w:pPr>
        <w:pStyle w:val="Corpotesto"/>
        <w:tabs>
          <w:tab w:val="clear" w:pos="993"/>
          <w:tab w:val="left" w:pos="9214"/>
        </w:tabs>
        <w:ind w:left="360"/>
        <w:jc w:val="both"/>
        <w:rPr>
          <w:b w:val="0"/>
          <w:i w:val="0"/>
          <w:color w:val="0000FF"/>
          <w:sz w:val="20"/>
          <w:lang w:val="en-US"/>
        </w:rPr>
      </w:pPr>
      <w:r w:rsidRPr="00301EC9">
        <w:rPr>
          <w:b w:val="0"/>
          <w:i w:val="0"/>
          <w:sz w:val="20"/>
          <w:lang w:val="en-US"/>
        </w:rPr>
        <w:t xml:space="preserve">PIR (AHL) files closed within 5 days / the total number of PIR </w:t>
      </w:r>
      <w:r w:rsidRPr="00301EC9">
        <w:rPr>
          <w:b w:val="0"/>
          <w:i w:val="0"/>
          <w:color w:val="0000FF"/>
          <w:sz w:val="20"/>
          <w:lang w:val="en-US"/>
        </w:rPr>
        <w:t xml:space="preserve">                        </w:t>
      </w:r>
      <w:r w:rsidRPr="00301EC9">
        <w:rPr>
          <w:i w:val="0"/>
          <w:color w:val="auto"/>
          <w:sz w:val="20"/>
          <w:lang w:val="en-US"/>
        </w:rPr>
        <w:t>annual target 95%</w:t>
      </w:r>
      <w:r w:rsidRPr="00301EC9">
        <w:rPr>
          <w:b w:val="0"/>
          <w:i w:val="0"/>
          <w:color w:val="0000FF"/>
          <w:sz w:val="20"/>
          <w:lang w:val="en-US"/>
        </w:rPr>
        <w:tab/>
      </w:r>
    </w:p>
    <w:p w:rsidR="00C265B5" w:rsidRPr="00301EC9" w:rsidRDefault="00C265B5" w:rsidP="00301EC9">
      <w:pPr>
        <w:pStyle w:val="Corpotesto"/>
        <w:tabs>
          <w:tab w:val="clear" w:pos="993"/>
          <w:tab w:val="right" w:pos="9498"/>
        </w:tabs>
        <w:ind w:left="360"/>
        <w:jc w:val="both"/>
        <w:rPr>
          <w:b w:val="0"/>
          <w:i w:val="0"/>
          <w:color w:val="0000FF"/>
          <w:sz w:val="20"/>
          <w:lang w:val="en-US"/>
        </w:rPr>
      </w:pPr>
      <w:r w:rsidRPr="00301EC9">
        <w:rPr>
          <w:b w:val="0"/>
          <w:i w:val="0"/>
          <w:sz w:val="20"/>
          <w:lang w:val="en-US"/>
        </w:rPr>
        <w:t xml:space="preserve">Network’s </w:t>
      </w:r>
      <w:r w:rsidRPr="00301EC9">
        <w:rPr>
          <w:i w:val="0"/>
          <w:sz w:val="20"/>
          <w:lang w:val="en-US"/>
        </w:rPr>
        <w:t>PIR</w:t>
      </w:r>
      <w:r w:rsidRPr="00301EC9">
        <w:rPr>
          <w:b w:val="0"/>
          <w:i w:val="0"/>
          <w:sz w:val="20"/>
          <w:lang w:val="en-US"/>
        </w:rPr>
        <w:t xml:space="preserve"> issuance rate per 1.000 departed </w:t>
      </w:r>
      <w:proofErr w:type="spellStart"/>
      <w:r w:rsidRPr="00301EC9">
        <w:rPr>
          <w:b w:val="0"/>
          <w:i w:val="0"/>
          <w:sz w:val="20"/>
          <w:lang w:val="en-US"/>
        </w:rPr>
        <w:t>pax</w:t>
      </w:r>
      <w:proofErr w:type="spellEnd"/>
      <w:r w:rsidRPr="00301EC9">
        <w:rPr>
          <w:b w:val="0"/>
          <w:i w:val="0"/>
          <w:sz w:val="20"/>
          <w:lang w:val="en-US"/>
        </w:rPr>
        <w:t xml:space="preserve"> due to </w:t>
      </w:r>
      <w:r w:rsidR="002A3A9F">
        <w:rPr>
          <w:b w:val="0"/>
          <w:i w:val="0"/>
          <w:sz w:val="20"/>
          <w:lang w:val="en-US"/>
        </w:rPr>
        <w:t>CTA</w:t>
      </w:r>
      <w:r w:rsidR="007A3528">
        <w:rPr>
          <w:b w:val="0"/>
          <w:i w:val="0"/>
          <w:sz w:val="20"/>
          <w:lang w:val="en-US"/>
        </w:rPr>
        <w:t xml:space="preserve"> </w:t>
      </w:r>
      <w:r w:rsidRPr="00301EC9">
        <w:rPr>
          <w:b w:val="0"/>
          <w:i w:val="0"/>
          <w:sz w:val="20"/>
          <w:lang w:val="en-US"/>
        </w:rPr>
        <w:t>fault</w:t>
      </w:r>
    </w:p>
    <w:p w:rsidR="00C265B5" w:rsidRPr="00301EC9" w:rsidRDefault="00C265B5" w:rsidP="00301EC9">
      <w:pPr>
        <w:pStyle w:val="Corpotesto"/>
        <w:tabs>
          <w:tab w:val="clear" w:pos="993"/>
          <w:tab w:val="right" w:pos="9498"/>
        </w:tabs>
        <w:ind w:left="360"/>
        <w:jc w:val="both"/>
        <w:rPr>
          <w:i w:val="0"/>
          <w:color w:val="auto"/>
          <w:sz w:val="20"/>
          <w:lang w:val="en-US"/>
        </w:rPr>
      </w:pPr>
      <w:r w:rsidRPr="00301EC9">
        <w:rPr>
          <w:b w:val="0"/>
          <w:i w:val="0"/>
          <w:color w:val="0000FF"/>
          <w:sz w:val="20"/>
          <w:lang w:val="en-US"/>
        </w:rPr>
        <w:t>(</w:t>
      </w:r>
      <w:r w:rsidRPr="00301EC9">
        <w:rPr>
          <w:b w:val="0"/>
          <w:i w:val="0"/>
          <w:sz w:val="20"/>
          <w:lang w:val="en-US"/>
        </w:rPr>
        <w:t xml:space="preserve">referred to all reasons of loss except </w:t>
      </w:r>
      <w:r w:rsidR="0005720C" w:rsidRPr="0005720C">
        <w:rPr>
          <w:b w:val="0"/>
          <w:i w:val="0"/>
          <w:color w:val="auto"/>
          <w:sz w:val="20"/>
          <w:lang w:val="en-US"/>
        </w:rPr>
        <w:t>26, 53, 54, 56, 63, 65, 66, 67, 75, 77</w:t>
      </w:r>
      <w:r w:rsidRPr="00301EC9">
        <w:rPr>
          <w:b w:val="0"/>
          <w:i w:val="0"/>
          <w:sz w:val="20"/>
          <w:lang w:val="en-US"/>
        </w:rPr>
        <w:t>)</w:t>
      </w:r>
      <w:r w:rsidRPr="00301EC9">
        <w:rPr>
          <w:b w:val="0"/>
          <w:i w:val="0"/>
          <w:color w:val="0000FF"/>
          <w:sz w:val="20"/>
          <w:lang w:val="en-US"/>
        </w:rPr>
        <w:t xml:space="preserve">    </w:t>
      </w:r>
      <w:r w:rsidRPr="00301EC9">
        <w:rPr>
          <w:i w:val="0"/>
          <w:color w:val="auto"/>
          <w:sz w:val="20"/>
          <w:lang w:val="en-US"/>
        </w:rPr>
        <w:t xml:space="preserve">annual target </w:t>
      </w:r>
      <w:r w:rsidR="000F3351">
        <w:rPr>
          <w:i w:val="0"/>
          <w:color w:val="auto"/>
          <w:sz w:val="20"/>
          <w:lang w:val="en-US"/>
        </w:rPr>
        <w:t>1,1</w:t>
      </w:r>
      <w:r w:rsidRPr="00301EC9">
        <w:rPr>
          <w:i w:val="0"/>
          <w:color w:val="auto"/>
          <w:sz w:val="20"/>
          <w:lang w:val="en-US"/>
        </w:rPr>
        <w:t xml:space="preserve"> </w:t>
      </w:r>
    </w:p>
    <w:p w:rsidR="0005720C" w:rsidRDefault="00C265B5" w:rsidP="00301EC9">
      <w:pPr>
        <w:pStyle w:val="Corpotesto"/>
        <w:ind w:left="360"/>
        <w:rPr>
          <w:b w:val="0"/>
          <w:i w:val="0"/>
          <w:color w:val="auto"/>
          <w:sz w:val="20"/>
          <w:lang w:val="en-US"/>
        </w:rPr>
      </w:pPr>
      <w:r w:rsidRPr="00301EC9">
        <w:rPr>
          <w:b w:val="0"/>
          <w:i w:val="0"/>
          <w:color w:val="auto"/>
          <w:sz w:val="20"/>
          <w:lang w:val="en-US"/>
        </w:rPr>
        <w:t xml:space="preserve">Network’s mishandling </w:t>
      </w:r>
      <w:r w:rsidRPr="00301EC9">
        <w:rPr>
          <w:i w:val="0"/>
          <w:color w:val="auto"/>
          <w:sz w:val="20"/>
          <w:lang w:val="en-US"/>
        </w:rPr>
        <w:t>BAG</w:t>
      </w:r>
      <w:r w:rsidRPr="00301EC9">
        <w:rPr>
          <w:b w:val="0"/>
          <w:i w:val="0"/>
          <w:color w:val="auto"/>
          <w:sz w:val="20"/>
          <w:lang w:val="en-US"/>
        </w:rPr>
        <w:t xml:space="preserve"> rate per 1.000 de</w:t>
      </w:r>
      <w:r w:rsidR="0005720C">
        <w:rPr>
          <w:b w:val="0"/>
          <w:i w:val="0"/>
          <w:color w:val="auto"/>
          <w:sz w:val="20"/>
          <w:lang w:val="en-US"/>
        </w:rPr>
        <w:t xml:space="preserve">parted </w:t>
      </w:r>
      <w:proofErr w:type="spellStart"/>
      <w:r w:rsidR="0005720C">
        <w:rPr>
          <w:b w:val="0"/>
          <w:i w:val="0"/>
          <w:color w:val="auto"/>
          <w:sz w:val="20"/>
          <w:lang w:val="en-US"/>
        </w:rPr>
        <w:t>pax</w:t>
      </w:r>
      <w:proofErr w:type="spellEnd"/>
      <w:r w:rsidR="0005720C">
        <w:rPr>
          <w:b w:val="0"/>
          <w:i w:val="0"/>
          <w:color w:val="auto"/>
          <w:sz w:val="20"/>
          <w:lang w:val="en-US"/>
        </w:rPr>
        <w:t xml:space="preserve"> due to </w:t>
      </w:r>
      <w:r w:rsidR="002A3A9F">
        <w:rPr>
          <w:b w:val="0"/>
          <w:i w:val="0"/>
          <w:color w:val="auto"/>
          <w:sz w:val="20"/>
          <w:lang w:val="en-US"/>
        </w:rPr>
        <w:t>CTA</w:t>
      </w:r>
      <w:r w:rsidRPr="00301EC9">
        <w:rPr>
          <w:b w:val="0"/>
          <w:i w:val="0"/>
          <w:color w:val="auto"/>
          <w:sz w:val="20"/>
          <w:lang w:val="en-US"/>
        </w:rPr>
        <w:t xml:space="preserve"> fault  </w:t>
      </w:r>
    </w:p>
    <w:p w:rsidR="00C265B5" w:rsidRPr="00301EC9" w:rsidRDefault="00C265B5" w:rsidP="00301EC9">
      <w:pPr>
        <w:pStyle w:val="Corpotesto"/>
        <w:ind w:left="360"/>
        <w:rPr>
          <w:b w:val="0"/>
          <w:i w:val="0"/>
          <w:color w:val="auto"/>
          <w:sz w:val="20"/>
          <w:lang w:val="en-US"/>
        </w:rPr>
      </w:pPr>
      <w:r w:rsidRPr="00301EC9">
        <w:rPr>
          <w:b w:val="0"/>
          <w:i w:val="0"/>
          <w:color w:val="auto"/>
          <w:sz w:val="20"/>
          <w:lang w:val="en-US"/>
        </w:rPr>
        <w:t xml:space="preserve"> (referred to all reasons of loss except </w:t>
      </w:r>
      <w:r w:rsidR="0005720C" w:rsidRPr="0005720C">
        <w:rPr>
          <w:b w:val="0"/>
          <w:i w:val="0"/>
          <w:color w:val="auto"/>
          <w:sz w:val="20"/>
          <w:lang w:val="en-US"/>
        </w:rPr>
        <w:t>26, 53, 54, 56, 63, 65, 66, 67, 75, 77</w:t>
      </w:r>
      <w:r w:rsidRPr="00301EC9">
        <w:rPr>
          <w:b w:val="0"/>
          <w:i w:val="0"/>
          <w:color w:val="auto"/>
          <w:sz w:val="20"/>
          <w:lang w:val="en-US"/>
        </w:rPr>
        <w:t xml:space="preserve">)   </w:t>
      </w:r>
      <w:r w:rsidRPr="00301EC9">
        <w:rPr>
          <w:i w:val="0"/>
          <w:color w:val="auto"/>
          <w:sz w:val="20"/>
          <w:lang w:val="en-US"/>
        </w:rPr>
        <w:t xml:space="preserve">annual target  </w:t>
      </w:r>
      <w:r w:rsidR="000F3351">
        <w:rPr>
          <w:i w:val="0"/>
          <w:color w:val="auto"/>
          <w:sz w:val="20"/>
          <w:lang w:val="en-US"/>
        </w:rPr>
        <w:t>1,4</w:t>
      </w:r>
    </w:p>
    <w:p w:rsidR="00C265B5" w:rsidRDefault="00C265B5" w:rsidP="00C265B5">
      <w:pPr>
        <w:pStyle w:val="Corpotesto"/>
        <w:rPr>
          <w:i w:val="0"/>
          <w:color w:val="auto"/>
          <w:sz w:val="20"/>
          <w:lang w:val="en-US"/>
        </w:rPr>
      </w:pPr>
    </w:p>
    <w:p w:rsidR="00C265B5" w:rsidRPr="00020E5D" w:rsidRDefault="00C265B5" w:rsidP="00C265B5">
      <w:pPr>
        <w:pStyle w:val="Corpotesto"/>
        <w:numPr>
          <w:ilvl w:val="0"/>
          <w:numId w:val="8"/>
        </w:numPr>
        <w:tabs>
          <w:tab w:val="clear" w:pos="720"/>
          <w:tab w:val="clear" w:pos="993"/>
          <w:tab w:val="num" w:pos="360"/>
          <w:tab w:val="left" w:pos="6299"/>
        </w:tabs>
        <w:ind w:left="360" w:hanging="240"/>
        <w:jc w:val="both"/>
        <w:rPr>
          <w:b w:val="0"/>
          <w:i w:val="0"/>
          <w:color w:val="auto"/>
          <w:sz w:val="20"/>
          <w:lang w:val="en-US"/>
        </w:rPr>
      </w:pPr>
      <w:r w:rsidRPr="00020E5D">
        <w:rPr>
          <w:b w:val="0"/>
          <w:i w:val="0"/>
          <w:color w:val="auto"/>
          <w:sz w:val="20"/>
          <w:lang w:val="en-US"/>
        </w:rPr>
        <w:t xml:space="preserve">Customer assistance by phone shall be ensured to customers for 5 days from PIR’s opening according to local procedures. </w:t>
      </w:r>
    </w:p>
    <w:p w:rsidR="00C265B5" w:rsidRPr="00020E5D" w:rsidRDefault="00C265B5" w:rsidP="00C265B5">
      <w:pPr>
        <w:pStyle w:val="Corpotesto"/>
        <w:numPr>
          <w:ilvl w:val="0"/>
          <w:numId w:val="8"/>
        </w:numPr>
        <w:tabs>
          <w:tab w:val="clear" w:pos="720"/>
          <w:tab w:val="clear" w:pos="993"/>
          <w:tab w:val="num" w:pos="360"/>
          <w:tab w:val="left" w:pos="6299"/>
        </w:tabs>
        <w:ind w:left="360" w:hanging="240"/>
        <w:jc w:val="both"/>
        <w:rPr>
          <w:b w:val="0"/>
          <w:i w:val="0"/>
          <w:color w:val="auto"/>
          <w:sz w:val="20"/>
          <w:lang w:val="en-US"/>
        </w:rPr>
      </w:pPr>
      <w:r>
        <w:rPr>
          <w:b w:val="0"/>
          <w:i w:val="0"/>
          <w:color w:val="auto"/>
          <w:sz w:val="20"/>
          <w:lang w:val="en-US"/>
        </w:rPr>
        <w:t>After 3 days from PIR opening, passenger shall be contacted in order to double-check information already inserted in systems and to update them</w:t>
      </w:r>
      <w:r w:rsidRPr="00020E5D">
        <w:rPr>
          <w:b w:val="0"/>
          <w:i w:val="0"/>
          <w:color w:val="auto"/>
          <w:sz w:val="20"/>
          <w:lang w:val="en-US"/>
        </w:rPr>
        <w:t xml:space="preserve"> </w:t>
      </w:r>
    </w:p>
    <w:p w:rsidR="00C265B5" w:rsidRPr="00020E5D" w:rsidRDefault="00C265B5" w:rsidP="00C265B5">
      <w:pPr>
        <w:pStyle w:val="Corpotesto"/>
        <w:numPr>
          <w:ilvl w:val="0"/>
          <w:numId w:val="8"/>
        </w:numPr>
        <w:tabs>
          <w:tab w:val="clear" w:pos="720"/>
          <w:tab w:val="clear" w:pos="993"/>
          <w:tab w:val="num" w:pos="360"/>
          <w:tab w:val="left" w:pos="6299"/>
        </w:tabs>
        <w:ind w:left="360" w:hanging="240"/>
        <w:jc w:val="both"/>
        <w:rPr>
          <w:b w:val="0"/>
          <w:i w:val="0"/>
          <w:color w:val="auto"/>
          <w:sz w:val="20"/>
          <w:lang w:val="en-US"/>
        </w:rPr>
      </w:pPr>
      <w:r w:rsidRPr="00020E5D">
        <w:rPr>
          <w:b w:val="0"/>
          <w:i w:val="0"/>
          <w:color w:val="auto"/>
          <w:sz w:val="20"/>
          <w:lang w:val="en-US"/>
        </w:rPr>
        <w:t>Obtain passenger’s authorization for baggage inspection, when found</w:t>
      </w:r>
    </w:p>
    <w:p w:rsidR="007C46C3" w:rsidRDefault="00C265B5" w:rsidP="00C265B5">
      <w:pPr>
        <w:pStyle w:val="Corpotesto"/>
        <w:numPr>
          <w:ilvl w:val="0"/>
          <w:numId w:val="8"/>
        </w:numPr>
        <w:tabs>
          <w:tab w:val="clear" w:pos="720"/>
          <w:tab w:val="clear" w:pos="993"/>
          <w:tab w:val="num" w:pos="360"/>
          <w:tab w:val="left" w:pos="6299"/>
        </w:tabs>
        <w:ind w:left="360" w:hanging="240"/>
        <w:jc w:val="both"/>
        <w:rPr>
          <w:b w:val="0"/>
          <w:i w:val="0"/>
          <w:color w:val="auto"/>
          <w:sz w:val="20"/>
          <w:lang w:val="en-US"/>
        </w:rPr>
      </w:pPr>
      <w:r w:rsidRPr="007C46C3">
        <w:rPr>
          <w:b w:val="0"/>
          <w:i w:val="0"/>
          <w:color w:val="auto"/>
          <w:sz w:val="20"/>
          <w:lang w:val="en-US"/>
        </w:rPr>
        <w:t xml:space="preserve">provide all necessary information and contacts to the customers including all modalities to monitor  tracing process on the web </w:t>
      </w:r>
    </w:p>
    <w:p w:rsidR="00C265B5" w:rsidRPr="007C46C3" w:rsidRDefault="00C265B5" w:rsidP="00C265B5">
      <w:pPr>
        <w:pStyle w:val="Corpotesto"/>
        <w:numPr>
          <w:ilvl w:val="0"/>
          <w:numId w:val="8"/>
        </w:numPr>
        <w:tabs>
          <w:tab w:val="clear" w:pos="720"/>
          <w:tab w:val="clear" w:pos="993"/>
          <w:tab w:val="num" w:pos="360"/>
          <w:tab w:val="left" w:pos="6299"/>
        </w:tabs>
        <w:ind w:left="360" w:hanging="240"/>
        <w:jc w:val="both"/>
        <w:rPr>
          <w:b w:val="0"/>
          <w:i w:val="0"/>
          <w:color w:val="auto"/>
          <w:sz w:val="20"/>
          <w:lang w:val="en-US"/>
        </w:rPr>
      </w:pPr>
      <w:r w:rsidRPr="007C46C3">
        <w:rPr>
          <w:b w:val="0"/>
          <w:i w:val="0"/>
          <w:color w:val="auto"/>
          <w:sz w:val="20"/>
          <w:lang w:val="en-US"/>
        </w:rPr>
        <w:t>Ensure to give back the keys to the Customer, using the proper envelope</w:t>
      </w:r>
    </w:p>
    <w:p w:rsidR="00C265B5" w:rsidRPr="00020E5D" w:rsidRDefault="00C265B5" w:rsidP="00C265B5">
      <w:pPr>
        <w:pStyle w:val="Corpotesto"/>
        <w:numPr>
          <w:ilvl w:val="0"/>
          <w:numId w:val="8"/>
        </w:numPr>
        <w:tabs>
          <w:tab w:val="clear" w:pos="720"/>
          <w:tab w:val="clear" w:pos="993"/>
          <w:tab w:val="num" w:pos="360"/>
          <w:tab w:val="left" w:pos="6299"/>
        </w:tabs>
        <w:ind w:left="360" w:hanging="240"/>
        <w:jc w:val="both"/>
        <w:rPr>
          <w:b w:val="0"/>
          <w:i w:val="0"/>
          <w:color w:val="auto"/>
          <w:sz w:val="20"/>
          <w:lang w:val="en-US"/>
        </w:rPr>
      </w:pPr>
      <w:r>
        <w:rPr>
          <w:b w:val="0"/>
          <w:i w:val="0"/>
          <w:color w:val="auto"/>
          <w:sz w:val="20"/>
          <w:lang w:val="en-US"/>
        </w:rPr>
        <w:t xml:space="preserve">Data input shall be performed directly in </w:t>
      </w:r>
      <w:proofErr w:type="spellStart"/>
      <w:r>
        <w:rPr>
          <w:b w:val="0"/>
          <w:i w:val="0"/>
          <w:color w:val="auto"/>
          <w:sz w:val="20"/>
          <w:lang w:val="en-US"/>
        </w:rPr>
        <w:t>WorldTracer</w:t>
      </w:r>
      <w:proofErr w:type="spellEnd"/>
      <w:r>
        <w:rPr>
          <w:b w:val="0"/>
          <w:i w:val="0"/>
          <w:color w:val="auto"/>
          <w:sz w:val="20"/>
          <w:lang w:val="en-US"/>
        </w:rPr>
        <w:t xml:space="preserve"> and not through other interface systems</w:t>
      </w:r>
    </w:p>
    <w:p w:rsidR="00C265B5" w:rsidRPr="003903E1" w:rsidRDefault="00C265B5" w:rsidP="00C265B5">
      <w:pPr>
        <w:pStyle w:val="Corpotesto"/>
        <w:rPr>
          <w:b w:val="0"/>
          <w:i w:val="0"/>
          <w:color w:val="auto"/>
          <w:sz w:val="20"/>
          <w:lang w:val="en-US"/>
        </w:rPr>
      </w:pPr>
    </w:p>
    <w:p w:rsidR="00C265B5" w:rsidRDefault="00C265B5" w:rsidP="00C265B5">
      <w:pPr>
        <w:pStyle w:val="Corpotesto"/>
        <w:ind w:left="567"/>
        <w:jc w:val="both"/>
        <w:rPr>
          <w:b w:val="0"/>
          <w:i w:val="0"/>
          <w:color w:val="auto"/>
          <w:sz w:val="20"/>
          <w:lang w:val="en-US"/>
        </w:rPr>
      </w:pPr>
    </w:p>
    <w:p w:rsidR="00C265B5" w:rsidRPr="00206FF8" w:rsidRDefault="00C265B5" w:rsidP="00C265B5">
      <w:pPr>
        <w:pStyle w:val="Corpotesto"/>
        <w:ind w:left="567"/>
        <w:jc w:val="both"/>
        <w:rPr>
          <w:b w:val="0"/>
          <w:i w:val="0"/>
          <w:color w:val="auto"/>
          <w:sz w:val="20"/>
          <w:lang w:val="en-US"/>
        </w:rPr>
      </w:pPr>
    </w:p>
    <w:p w:rsidR="00C265B5" w:rsidRPr="009077A1" w:rsidRDefault="00C265B5" w:rsidP="00C265B5">
      <w:pPr>
        <w:pStyle w:val="Corpotesto"/>
        <w:rPr>
          <w:i w:val="0"/>
          <w:lang w:val="en-US"/>
        </w:rPr>
      </w:pPr>
      <w:r w:rsidRPr="00D32327">
        <w:rPr>
          <w:i w:val="0"/>
          <w:lang w:val="en-US"/>
        </w:rPr>
        <w:t>RAMP HANDLING</w:t>
      </w:r>
    </w:p>
    <w:p w:rsidR="00C265B5" w:rsidRDefault="00C265B5" w:rsidP="00C265B5">
      <w:pPr>
        <w:pStyle w:val="Corpotesto"/>
        <w:jc w:val="both"/>
        <w:rPr>
          <w:b w:val="0"/>
          <w:i w:val="0"/>
          <w:color w:val="auto"/>
          <w:sz w:val="20"/>
        </w:rPr>
      </w:pPr>
      <w:r>
        <w:rPr>
          <w:b w:val="0"/>
          <w:i w:val="0"/>
          <w:color w:val="auto"/>
          <w:sz w:val="20"/>
        </w:rPr>
        <w:t>All relevant flight documentation (</w:t>
      </w:r>
      <w:r w:rsidRPr="00AE4989">
        <w:rPr>
          <w:b w:val="0"/>
          <w:i w:val="0"/>
          <w:color w:val="auto"/>
          <w:sz w:val="20"/>
        </w:rPr>
        <w:t>load sheet</w:t>
      </w:r>
      <w:r>
        <w:rPr>
          <w:b w:val="0"/>
          <w:i w:val="0"/>
          <w:color w:val="auto"/>
          <w:sz w:val="20"/>
        </w:rPr>
        <w:t>, PIL etc.)</w:t>
      </w:r>
      <w:r w:rsidRPr="00AE4989">
        <w:rPr>
          <w:b w:val="0"/>
          <w:i w:val="0"/>
          <w:color w:val="auto"/>
          <w:sz w:val="20"/>
        </w:rPr>
        <w:t xml:space="preserve"> shall be delivered</w:t>
      </w:r>
      <w:r>
        <w:rPr>
          <w:b w:val="0"/>
          <w:i w:val="0"/>
          <w:color w:val="auto"/>
          <w:sz w:val="20"/>
        </w:rPr>
        <w:t xml:space="preserve"> to crew</w:t>
      </w:r>
      <w:r w:rsidRPr="00AE4989">
        <w:rPr>
          <w:b w:val="0"/>
          <w:i w:val="0"/>
          <w:color w:val="auto"/>
          <w:sz w:val="20"/>
        </w:rPr>
        <w:t xml:space="preserve"> not later than 5 </w:t>
      </w:r>
      <w:r>
        <w:rPr>
          <w:b w:val="0"/>
          <w:i w:val="0"/>
          <w:color w:val="auto"/>
          <w:sz w:val="20"/>
        </w:rPr>
        <w:t>m</w:t>
      </w:r>
      <w:r w:rsidRPr="00AE4989">
        <w:rPr>
          <w:b w:val="0"/>
          <w:i w:val="0"/>
          <w:color w:val="auto"/>
          <w:sz w:val="20"/>
        </w:rPr>
        <w:t>inutes prior ETD</w:t>
      </w:r>
      <w:r>
        <w:rPr>
          <w:b w:val="0"/>
          <w:i w:val="0"/>
          <w:color w:val="auto"/>
          <w:sz w:val="20"/>
        </w:rPr>
        <w:t>, after verification of compliance</w:t>
      </w:r>
    </w:p>
    <w:p w:rsidR="00C265B5" w:rsidRPr="007A7DCA" w:rsidRDefault="00C265B5" w:rsidP="00C265B5">
      <w:pPr>
        <w:ind w:right="-108"/>
        <w:rPr>
          <w:rFonts w:cs="Arial"/>
          <w:sz w:val="24"/>
          <w:lang w:val="en-GB"/>
        </w:rPr>
      </w:pPr>
    </w:p>
    <w:p w:rsidR="00363CD5" w:rsidRDefault="00C265B5" w:rsidP="00C265B5">
      <w:pPr>
        <w:pStyle w:val="Corpotesto"/>
        <w:rPr>
          <w:b w:val="0"/>
          <w:i w:val="0"/>
          <w:color w:val="auto"/>
          <w:sz w:val="20"/>
          <w:lang w:val="en-US"/>
        </w:rPr>
      </w:pPr>
      <w:r w:rsidRPr="00967B45">
        <w:rPr>
          <w:i w:val="0"/>
          <w:color w:val="auto"/>
          <w:sz w:val="20"/>
          <w:lang w:val="en-US"/>
        </w:rPr>
        <w:t>Flight Coordinator/Ramp Agent’s</w:t>
      </w:r>
      <w:r w:rsidRPr="00967B45">
        <w:rPr>
          <w:i w:val="0"/>
          <w:color w:val="auto"/>
          <w:lang w:val="en-US"/>
        </w:rPr>
        <w:t xml:space="preserve"> </w:t>
      </w:r>
      <w:r w:rsidRPr="00967B45">
        <w:rPr>
          <w:b w:val="0"/>
          <w:i w:val="0"/>
          <w:color w:val="auto"/>
          <w:sz w:val="20"/>
          <w:lang w:val="en-US"/>
        </w:rPr>
        <w:t xml:space="preserve">presence at the </w:t>
      </w:r>
      <w:r w:rsidR="00363CD5">
        <w:rPr>
          <w:b w:val="0"/>
          <w:i w:val="0"/>
          <w:color w:val="auto"/>
          <w:sz w:val="20"/>
          <w:lang w:val="en-US"/>
        </w:rPr>
        <w:t>aircraft</w:t>
      </w:r>
    </w:p>
    <w:p w:rsidR="00C265B5" w:rsidRPr="00967B45" w:rsidRDefault="00C265B5" w:rsidP="00C265B5">
      <w:pPr>
        <w:pStyle w:val="Corpotesto"/>
        <w:rPr>
          <w:i w:val="0"/>
          <w:color w:val="auto"/>
          <w:sz w:val="20"/>
          <w:lang w:val="en-US"/>
        </w:rPr>
      </w:pPr>
      <w:r w:rsidRPr="00967B45">
        <w:rPr>
          <w:i w:val="0"/>
          <w:color w:val="auto"/>
          <w:lang w:val="en-US"/>
        </w:rPr>
        <w:t xml:space="preserve">             </w:t>
      </w:r>
      <w:r w:rsidRPr="00967B45">
        <w:rPr>
          <w:i w:val="0"/>
          <w:color w:val="auto"/>
          <w:lang w:val="en-US"/>
        </w:rPr>
        <w:tab/>
        <w:t xml:space="preserve">                   </w:t>
      </w:r>
    </w:p>
    <w:p w:rsidR="00C265B5" w:rsidRPr="00967B45" w:rsidRDefault="00C265B5" w:rsidP="00C265B5">
      <w:pPr>
        <w:pStyle w:val="Corpotesto"/>
        <w:rPr>
          <w:b w:val="0"/>
          <w:i w:val="0"/>
          <w:color w:val="auto"/>
          <w:sz w:val="20"/>
          <w:lang w:val="en-US"/>
        </w:rPr>
      </w:pPr>
      <w:r w:rsidRPr="00967B45">
        <w:rPr>
          <w:b w:val="0"/>
          <w:i w:val="0"/>
          <w:color w:val="auto"/>
          <w:sz w:val="20"/>
          <w:lang w:val="en-US"/>
        </w:rPr>
        <w:t>- For originating flights:</w:t>
      </w:r>
    </w:p>
    <w:p w:rsidR="00C265B5" w:rsidRPr="00B31628" w:rsidRDefault="00C265B5" w:rsidP="00C265B5">
      <w:pPr>
        <w:pStyle w:val="Corpotesto"/>
        <w:numPr>
          <w:ilvl w:val="0"/>
          <w:numId w:val="3"/>
        </w:numPr>
        <w:tabs>
          <w:tab w:val="left" w:pos="567"/>
        </w:tabs>
        <w:rPr>
          <w:b w:val="0"/>
          <w:i w:val="0"/>
          <w:color w:val="auto"/>
          <w:sz w:val="20"/>
          <w:lang w:val="pt-BR"/>
        </w:rPr>
      </w:pPr>
      <w:r w:rsidRPr="00B31628">
        <w:rPr>
          <w:b w:val="0"/>
          <w:i w:val="0"/>
          <w:color w:val="auto"/>
          <w:sz w:val="20"/>
          <w:lang w:val="pt-BR"/>
        </w:rPr>
        <w:t xml:space="preserve">40 minutes prior ETD (E70/CR9)  </w:t>
      </w:r>
      <w:r w:rsidRPr="00B31628">
        <w:rPr>
          <w:b w:val="0"/>
          <w:i w:val="0"/>
          <w:color w:val="auto"/>
          <w:sz w:val="20"/>
          <w:lang w:val="pt-BR"/>
        </w:rPr>
        <w:tab/>
      </w:r>
    </w:p>
    <w:p w:rsidR="00C265B5" w:rsidRPr="00B31628" w:rsidRDefault="00C265B5" w:rsidP="00C265B5">
      <w:pPr>
        <w:pStyle w:val="Corpotesto"/>
        <w:numPr>
          <w:ilvl w:val="0"/>
          <w:numId w:val="3"/>
        </w:numPr>
        <w:tabs>
          <w:tab w:val="left" w:pos="567"/>
        </w:tabs>
        <w:rPr>
          <w:b w:val="0"/>
          <w:i w:val="0"/>
          <w:color w:val="auto"/>
          <w:sz w:val="20"/>
          <w:lang w:val="en-US"/>
        </w:rPr>
      </w:pPr>
      <w:r w:rsidRPr="00B31628">
        <w:rPr>
          <w:b w:val="0"/>
          <w:i w:val="0"/>
          <w:color w:val="auto"/>
          <w:sz w:val="20"/>
          <w:lang w:val="en-US"/>
        </w:rPr>
        <w:t>50 minutes prior ETD (M80-82 / 319 / B</w:t>
      </w:r>
      <w:r>
        <w:rPr>
          <w:b w:val="0"/>
          <w:i w:val="0"/>
          <w:color w:val="auto"/>
          <w:sz w:val="20"/>
          <w:lang w:val="en-US"/>
        </w:rPr>
        <w:t>734</w:t>
      </w:r>
      <w:r w:rsidRPr="00B31628">
        <w:rPr>
          <w:b w:val="0"/>
          <w:i w:val="0"/>
          <w:color w:val="auto"/>
          <w:sz w:val="20"/>
          <w:lang w:val="en-US"/>
        </w:rPr>
        <w:t xml:space="preserve">) </w:t>
      </w:r>
    </w:p>
    <w:p w:rsidR="00EE02BA" w:rsidRDefault="00C265B5" w:rsidP="00C265B5">
      <w:pPr>
        <w:pStyle w:val="Corpotesto"/>
        <w:numPr>
          <w:ilvl w:val="0"/>
          <w:numId w:val="3"/>
        </w:numPr>
        <w:tabs>
          <w:tab w:val="clear" w:pos="993"/>
        </w:tabs>
        <w:rPr>
          <w:b w:val="0"/>
          <w:i w:val="0"/>
          <w:color w:val="auto"/>
          <w:sz w:val="20"/>
          <w:lang w:val="pt-BR"/>
        </w:rPr>
      </w:pPr>
      <w:r w:rsidRPr="00B31628">
        <w:rPr>
          <w:b w:val="0"/>
          <w:i w:val="0"/>
          <w:color w:val="auto"/>
          <w:sz w:val="20"/>
          <w:lang w:val="pt-BR"/>
        </w:rPr>
        <w:t xml:space="preserve">55 minutes prior ETD (A320 / A321 ) </w:t>
      </w:r>
    </w:p>
    <w:p w:rsidR="00C265B5" w:rsidRPr="00B31628" w:rsidRDefault="00EE02BA" w:rsidP="00C265B5">
      <w:pPr>
        <w:pStyle w:val="Corpotesto"/>
        <w:numPr>
          <w:ilvl w:val="0"/>
          <w:numId w:val="3"/>
        </w:numPr>
        <w:tabs>
          <w:tab w:val="clear" w:pos="993"/>
        </w:tabs>
        <w:rPr>
          <w:b w:val="0"/>
          <w:i w:val="0"/>
          <w:color w:val="auto"/>
          <w:sz w:val="20"/>
          <w:lang w:val="pt-BR"/>
        </w:rPr>
      </w:pPr>
      <w:r>
        <w:rPr>
          <w:b w:val="0"/>
          <w:i w:val="0"/>
          <w:color w:val="auto"/>
          <w:sz w:val="20"/>
          <w:lang w:val="pt-BR"/>
        </w:rPr>
        <w:t>90 minutes prior ETD (B767)</w:t>
      </w:r>
      <w:r w:rsidR="00C265B5" w:rsidRPr="00B31628">
        <w:rPr>
          <w:b w:val="0"/>
          <w:i w:val="0"/>
          <w:color w:val="auto"/>
          <w:sz w:val="20"/>
          <w:lang w:val="pt-BR"/>
        </w:rPr>
        <w:t xml:space="preserve"> </w:t>
      </w:r>
    </w:p>
    <w:p w:rsidR="00C265B5" w:rsidRPr="00B31628" w:rsidRDefault="00C265B5" w:rsidP="007A1C54">
      <w:pPr>
        <w:pStyle w:val="Corpotesto"/>
        <w:tabs>
          <w:tab w:val="clear" w:pos="993"/>
        </w:tabs>
        <w:rPr>
          <w:b w:val="0"/>
          <w:i w:val="0"/>
          <w:color w:val="auto"/>
          <w:sz w:val="20"/>
          <w:lang w:val="en-US"/>
        </w:rPr>
      </w:pPr>
      <w:r w:rsidRPr="00B31628">
        <w:rPr>
          <w:b w:val="0"/>
          <w:i w:val="0"/>
          <w:color w:val="auto"/>
          <w:sz w:val="20"/>
          <w:lang w:val="en-US"/>
        </w:rPr>
        <w:t xml:space="preserve"> </w:t>
      </w:r>
      <w:r w:rsidRPr="00B31628">
        <w:rPr>
          <w:b w:val="0"/>
          <w:i w:val="0"/>
          <w:color w:val="auto"/>
          <w:sz w:val="20"/>
          <w:lang w:val="en-US"/>
        </w:rPr>
        <w:tab/>
      </w:r>
    </w:p>
    <w:p w:rsidR="00C265B5" w:rsidRPr="008B1E29" w:rsidRDefault="00C265B5" w:rsidP="00C265B5">
      <w:pPr>
        <w:pStyle w:val="Corpotesto"/>
        <w:tabs>
          <w:tab w:val="clear" w:pos="993"/>
        </w:tabs>
        <w:rPr>
          <w:b w:val="0"/>
          <w:color w:val="auto"/>
          <w:sz w:val="20"/>
          <w:highlight w:val="yellow"/>
          <w:lang w:val="en-US"/>
        </w:rPr>
      </w:pPr>
    </w:p>
    <w:p w:rsidR="00C265B5" w:rsidRPr="00967B45" w:rsidRDefault="00C265B5" w:rsidP="00C265B5">
      <w:pPr>
        <w:pStyle w:val="Corpotesto"/>
        <w:tabs>
          <w:tab w:val="clear" w:pos="993"/>
        </w:tabs>
        <w:rPr>
          <w:b w:val="0"/>
          <w:i w:val="0"/>
          <w:color w:val="auto"/>
          <w:sz w:val="20"/>
          <w:lang w:val="en-US"/>
        </w:rPr>
      </w:pPr>
      <w:r w:rsidRPr="00967B45">
        <w:rPr>
          <w:b w:val="0"/>
          <w:i w:val="0"/>
          <w:color w:val="auto"/>
          <w:sz w:val="20"/>
          <w:lang w:val="en-US"/>
        </w:rPr>
        <w:t>- For terminating flights</w:t>
      </w:r>
      <w:r>
        <w:rPr>
          <w:b w:val="0"/>
          <w:i w:val="0"/>
          <w:color w:val="auto"/>
          <w:sz w:val="20"/>
          <w:lang w:val="en-US"/>
        </w:rPr>
        <w:t xml:space="preserve"> </w:t>
      </w:r>
      <w:r w:rsidRPr="00967B45">
        <w:rPr>
          <w:b w:val="0"/>
          <w:i w:val="0"/>
          <w:color w:val="auto"/>
          <w:sz w:val="20"/>
          <w:lang w:val="en-US"/>
        </w:rPr>
        <w:t xml:space="preserve">ATA – </w:t>
      </w:r>
      <w:smartTag w:uri="urn:schemas-microsoft-com:office:smarttags" w:element="metricconverter">
        <w:smartTagPr>
          <w:attr w:name="ProductID" w:val="5’"/>
        </w:smartTagPr>
        <w:r w:rsidRPr="00967B45">
          <w:rPr>
            <w:b w:val="0"/>
            <w:i w:val="0"/>
            <w:color w:val="auto"/>
            <w:sz w:val="20"/>
            <w:lang w:val="en-US"/>
          </w:rPr>
          <w:t>5’</w:t>
        </w:r>
      </w:smartTag>
    </w:p>
    <w:p w:rsidR="00C265B5" w:rsidRPr="008B1E29" w:rsidRDefault="00C265B5" w:rsidP="00C265B5">
      <w:pPr>
        <w:pStyle w:val="Corpotesto"/>
        <w:tabs>
          <w:tab w:val="clear" w:pos="993"/>
        </w:tabs>
        <w:rPr>
          <w:b w:val="0"/>
          <w:color w:val="auto"/>
          <w:sz w:val="20"/>
          <w:lang w:val="en-US"/>
        </w:rPr>
      </w:pPr>
    </w:p>
    <w:p w:rsidR="00C265B5" w:rsidRDefault="00C265B5" w:rsidP="00C265B5">
      <w:pPr>
        <w:pStyle w:val="Corpotesto"/>
        <w:numPr>
          <w:ilvl w:val="0"/>
          <w:numId w:val="1"/>
        </w:numPr>
        <w:tabs>
          <w:tab w:val="clear" w:pos="993"/>
        </w:tabs>
        <w:rPr>
          <w:b w:val="0"/>
          <w:i w:val="0"/>
          <w:color w:val="auto"/>
          <w:sz w:val="20"/>
          <w:lang w:val="en-US"/>
        </w:rPr>
      </w:pPr>
      <w:r w:rsidRPr="00967B45">
        <w:rPr>
          <w:b w:val="0"/>
          <w:i w:val="0"/>
          <w:color w:val="auto"/>
          <w:sz w:val="20"/>
          <w:lang w:val="en-US"/>
        </w:rPr>
        <w:t>Presence of dedicated</w:t>
      </w:r>
      <w:r w:rsidRPr="00967B45">
        <w:rPr>
          <w:i w:val="0"/>
          <w:color w:val="auto"/>
          <w:sz w:val="20"/>
          <w:lang w:val="en-US"/>
        </w:rPr>
        <w:t xml:space="preserve"> </w:t>
      </w:r>
      <w:r w:rsidRPr="00967B45">
        <w:rPr>
          <w:b w:val="0"/>
          <w:i w:val="0"/>
          <w:color w:val="auto"/>
          <w:sz w:val="20"/>
          <w:lang w:val="en-US"/>
        </w:rPr>
        <w:t>of Ramp Agent/Flight Coordinator for the whole turnaround (transit flights)</w:t>
      </w:r>
      <w:r>
        <w:rPr>
          <w:b w:val="0"/>
          <w:i w:val="0"/>
          <w:color w:val="auto"/>
          <w:sz w:val="20"/>
          <w:lang w:val="en-US"/>
        </w:rPr>
        <w:t>, performing the following activities:</w:t>
      </w:r>
      <w:r w:rsidRPr="00967B45">
        <w:rPr>
          <w:b w:val="0"/>
          <w:i w:val="0"/>
          <w:color w:val="auto"/>
          <w:sz w:val="20"/>
          <w:lang w:val="en-US"/>
        </w:rPr>
        <w:t xml:space="preserve"> </w:t>
      </w:r>
    </w:p>
    <w:p w:rsidR="00C265B5" w:rsidRDefault="00C265B5" w:rsidP="00C265B5">
      <w:pPr>
        <w:pStyle w:val="Corpotesto"/>
        <w:tabs>
          <w:tab w:val="clear" w:pos="993"/>
        </w:tabs>
        <w:rPr>
          <w:b w:val="0"/>
          <w:i w:val="0"/>
          <w:color w:val="auto"/>
          <w:sz w:val="20"/>
          <w:lang w:val="en-US"/>
        </w:rPr>
      </w:pPr>
    </w:p>
    <w:p w:rsidR="00C265B5" w:rsidRDefault="00C265B5" w:rsidP="00C265B5">
      <w:pPr>
        <w:pStyle w:val="Corpotesto"/>
        <w:numPr>
          <w:ilvl w:val="0"/>
          <w:numId w:val="13"/>
        </w:numPr>
        <w:tabs>
          <w:tab w:val="clear" w:pos="360"/>
          <w:tab w:val="clear" w:pos="993"/>
          <w:tab w:val="num" w:pos="1068"/>
        </w:tabs>
        <w:ind w:left="1068" w:hanging="501"/>
        <w:jc w:val="both"/>
        <w:rPr>
          <w:b w:val="0"/>
          <w:i w:val="0"/>
          <w:sz w:val="20"/>
          <w:lang w:val="en-US"/>
        </w:rPr>
      </w:pPr>
      <w:r>
        <w:rPr>
          <w:b w:val="0"/>
          <w:i w:val="0"/>
          <w:sz w:val="20"/>
          <w:lang w:val="en-US"/>
        </w:rPr>
        <w:t>Match weight figures of freight/mail between Load Sheet and respective Loading instructions</w:t>
      </w:r>
    </w:p>
    <w:p w:rsidR="00C265B5" w:rsidRDefault="00C265B5" w:rsidP="00C265B5">
      <w:pPr>
        <w:pStyle w:val="Corpotesto"/>
        <w:numPr>
          <w:ilvl w:val="0"/>
          <w:numId w:val="13"/>
        </w:numPr>
        <w:tabs>
          <w:tab w:val="clear" w:pos="360"/>
          <w:tab w:val="clear" w:pos="993"/>
          <w:tab w:val="num" w:pos="1068"/>
        </w:tabs>
        <w:ind w:left="1068" w:hanging="501"/>
        <w:jc w:val="both"/>
        <w:rPr>
          <w:b w:val="0"/>
          <w:i w:val="0"/>
          <w:sz w:val="20"/>
          <w:lang w:val="en-US"/>
        </w:rPr>
      </w:pPr>
      <w:r>
        <w:rPr>
          <w:b w:val="0"/>
          <w:i w:val="0"/>
          <w:sz w:val="20"/>
          <w:lang w:val="en-US"/>
        </w:rPr>
        <w:lastRenderedPageBreak/>
        <w:t>Supervise the following activities with proactive attitude towards all Third Parties</w:t>
      </w:r>
    </w:p>
    <w:p w:rsidR="00C265B5" w:rsidRDefault="00C265B5" w:rsidP="00C265B5">
      <w:pPr>
        <w:pStyle w:val="Corpotesto"/>
        <w:numPr>
          <w:ilvl w:val="0"/>
          <w:numId w:val="14"/>
        </w:numPr>
        <w:tabs>
          <w:tab w:val="clear" w:pos="360"/>
          <w:tab w:val="clear" w:pos="993"/>
          <w:tab w:val="num" w:pos="1418"/>
        </w:tabs>
        <w:ind w:left="1776" w:hanging="642"/>
        <w:jc w:val="both"/>
        <w:rPr>
          <w:b w:val="0"/>
          <w:i w:val="0"/>
          <w:sz w:val="20"/>
          <w:lang w:val="en-US"/>
        </w:rPr>
      </w:pPr>
      <w:r>
        <w:rPr>
          <w:b w:val="0"/>
          <w:i w:val="0"/>
          <w:sz w:val="20"/>
          <w:lang w:val="en-US"/>
        </w:rPr>
        <w:t>Cleaning</w:t>
      </w:r>
    </w:p>
    <w:p w:rsidR="00C265B5" w:rsidRDefault="00C265B5" w:rsidP="00C265B5">
      <w:pPr>
        <w:pStyle w:val="Corpotesto"/>
        <w:numPr>
          <w:ilvl w:val="0"/>
          <w:numId w:val="14"/>
        </w:numPr>
        <w:tabs>
          <w:tab w:val="clear" w:pos="360"/>
          <w:tab w:val="clear" w:pos="993"/>
          <w:tab w:val="num" w:pos="1418"/>
        </w:tabs>
        <w:ind w:left="1776" w:hanging="642"/>
        <w:jc w:val="both"/>
        <w:rPr>
          <w:b w:val="0"/>
          <w:i w:val="0"/>
          <w:sz w:val="20"/>
          <w:lang w:val="en-US"/>
        </w:rPr>
      </w:pPr>
      <w:r>
        <w:rPr>
          <w:b w:val="0"/>
          <w:i w:val="0"/>
          <w:sz w:val="20"/>
          <w:lang w:val="en-US"/>
        </w:rPr>
        <w:t>Loading / unloading</w:t>
      </w:r>
    </w:p>
    <w:p w:rsidR="00C265B5" w:rsidRDefault="00C265B5" w:rsidP="00C265B5">
      <w:pPr>
        <w:pStyle w:val="Corpotesto"/>
        <w:numPr>
          <w:ilvl w:val="0"/>
          <w:numId w:val="14"/>
        </w:numPr>
        <w:tabs>
          <w:tab w:val="clear" w:pos="360"/>
          <w:tab w:val="clear" w:pos="993"/>
          <w:tab w:val="num" w:pos="1418"/>
        </w:tabs>
        <w:ind w:left="1776" w:hanging="642"/>
        <w:jc w:val="both"/>
        <w:rPr>
          <w:b w:val="0"/>
          <w:i w:val="0"/>
          <w:sz w:val="20"/>
          <w:lang w:val="en-US"/>
        </w:rPr>
      </w:pPr>
      <w:r>
        <w:rPr>
          <w:b w:val="0"/>
          <w:i w:val="0"/>
          <w:sz w:val="20"/>
          <w:lang w:val="en-US"/>
        </w:rPr>
        <w:t>Utilization of special equipment</w:t>
      </w:r>
    </w:p>
    <w:p w:rsidR="00C265B5" w:rsidRDefault="00C265B5" w:rsidP="00C265B5">
      <w:pPr>
        <w:pStyle w:val="Corpotesto"/>
        <w:tabs>
          <w:tab w:val="clear" w:pos="993"/>
        </w:tabs>
        <w:ind w:left="1134"/>
        <w:jc w:val="both"/>
        <w:rPr>
          <w:b w:val="0"/>
          <w:i w:val="0"/>
          <w:sz w:val="20"/>
          <w:lang w:val="en-US"/>
        </w:rPr>
      </w:pPr>
      <w:r>
        <w:rPr>
          <w:b w:val="0"/>
          <w:i w:val="0"/>
          <w:sz w:val="20"/>
          <w:lang w:val="en-US"/>
        </w:rPr>
        <w:t>Liaise with:</w:t>
      </w:r>
    </w:p>
    <w:p w:rsidR="00C265B5" w:rsidRDefault="00C265B5" w:rsidP="00C265B5">
      <w:pPr>
        <w:pStyle w:val="Corpotesto"/>
        <w:numPr>
          <w:ilvl w:val="0"/>
          <w:numId w:val="14"/>
        </w:numPr>
        <w:tabs>
          <w:tab w:val="clear" w:pos="360"/>
          <w:tab w:val="clear" w:pos="993"/>
          <w:tab w:val="num" w:pos="1418"/>
        </w:tabs>
        <w:ind w:left="1776" w:hanging="642"/>
        <w:jc w:val="both"/>
        <w:rPr>
          <w:b w:val="0"/>
          <w:i w:val="0"/>
          <w:color w:val="auto"/>
          <w:sz w:val="20"/>
          <w:lang w:val="en-US"/>
        </w:rPr>
      </w:pPr>
      <w:r>
        <w:rPr>
          <w:b w:val="0"/>
          <w:i w:val="0"/>
          <w:color w:val="auto"/>
          <w:sz w:val="20"/>
          <w:lang w:val="en-US"/>
        </w:rPr>
        <w:t>Catering</w:t>
      </w:r>
    </w:p>
    <w:p w:rsidR="00C265B5" w:rsidRDefault="00C265B5" w:rsidP="00C265B5">
      <w:pPr>
        <w:pStyle w:val="Corpotesto"/>
        <w:numPr>
          <w:ilvl w:val="0"/>
          <w:numId w:val="14"/>
        </w:numPr>
        <w:tabs>
          <w:tab w:val="clear" w:pos="360"/>
          <w:tab w:val="clear" w:pos="993"/>
          <w:tab w:val="num" w:pos="1418"/>
        </w:tabs>
        <w:ind w:left="1776" w:hanging="642"/>
        <w:jc w:val="both"/>
        <w:rPr>
          <w:b w:val="0"/>
          <w:i w:val="0"/>
          <w:sz w:val="20"/>
          <w:lang w:val="en-US"/>
        </w:rPr>
      </w:pPr>
      <w:r>
        <w:rPr>
          <w:b w:val="0"/>
          <w:i w:val="0"/>
          <w:sz w:val="20"/>
          <w:lang w:val="en-US"/>
        </w:rPr>
        <w:t xml:space="preserve">Fuelling  </w:t>
      </w:r>
    </w:p>
    <w:p w:rsidR="00C265B5" w:rsidRDefault="00C265B5" w:rsidP="00C265B5">
      <w:pPr>
        <w:pStyle w:val="Corpotesto"/>
        <w:numPr>
          <w:ilvl w:val="0"/>
          <w:numId w:val="13"/>
        </w:numPr>
        <w:tabs>
          <w:tab w:val="clear" w:pos="360"/>
          <w:tab w:val="clear" w:pos="993"/>
          <w:tab w:val="num" w:pos="1068"/>
        </w:tabs>
        <w:ind w:left="1068" w:hanging="501"/>
        <w:jc w:val="both"/>
        <w:rPr>
          <w:b w:val="0"/>
          <w:i w:val="0"/>
          <w:sz w:val="20"/>
          <w:lang w:val="en-US"/>
        </w:rPr>
      </w:pPr>
      <w:r>
        <w:rPr>
          <w:b w:val="0"/>
          <w:i w:val="0"/>
          <w:sz w:val="20"/>
          <w:lang w:val="en-US"/>
        </w:rPr>
        <w:t xml:space="preserve">Verify baggage loading distribution based on </w:t>
      </w:r>
      <w:r w:rsidR="007A1C54" w:rsidRPr="00AC7FAF">
        <w:rPr>
          <w:b w:val="0"/>
          <w:i w:val="0"/>
          <w:color w:val="auto"/>
          <w:sz w:val="20"/>
        </w:rPr>
        <w:t>Carrier’s segregation procedure</w:t>
      </w:r>
      <w:r w:rsidR="007A1C54">
        <w:rPr>
          <w:b w:val="0"/>
          <w:i w:val="0"/>
          <w:color w:val="auto"/>
          <w:sz w:val="20"/>
        </w:rPr>
        <w:t xml:space="preserve"> /</w:t>
      </w:r>
      <w:r w:rsidR="007A1C54" w:rsidRPr="00AC7FAF">
        <w:rPr>
          <w:b w:val="0"/>
          <w:i w:val="0"/>
          <w:color w:val="auto"/>
          <w:sz w:val="20"/>
        </w:rPr>
        <w:t xml:space="preserve"> </w:t>
      </w:r>
      <w:r>
        <w:rPr>
          <w:b w:val="0"/>
          <w:i w:val="0"/>
          <w:sz w:val="20"/>
          <w:lang w:val="en-US"/>
        </w:rPr>
        <w:t>unloading criteria (i.e., priority, transit)</w:t>
      </w:r>
    </w:p>
    <w:p w:rsidR="00C265B5" w:rsidRDefault="00C265B5" w:rsidP="00C265B5">
      <w:pPr>
        <w:pStyle w:val="Corpotesto"/>
        <w:numPr>
          <w:ilvl w:val="0"/>
          <w:numId w:val="15"/>
        </w:numPr>
        <w:tabs>
          <w:tab w:val="clear" w:pos="360"/>
          <w:tab w:val="clear" w:pos="993"/>
          <w:tab w:val="num" w:pos="1068"/>
        </w:tabs>
        <w:ind w:left="1068" w:hanging="501"/>
        <w:jc w:val="both"/>
        <w:rPr>
          <w:b w:val="0"/>
          <w:i w:val="0"/>
          <w:sz w:val="20"/>
          <w:lang w:val="en-US"/>
        </w:rPr>
      </w:pPr>
      <w:r>
        <w:rPr>
          <w:b w:val="0"/>
          <w:i w:val="0"/>
          <w:sz w:val="20"/>
          <w:lang w:val="en-US"/>
        </w:rPr>
        <w:t>Report Rush or Rerouted bags, if any, to the Captain</w:t>
      </w:r>
    </w:p>
    <w:p w:rsidR="00C265B5" w:rsidRDefault="00C265B5" w:rsidP="00C265B5">
      <w:pPr>
        <w:pStyle w:val="Corpotesto"/>
        <w:numPr>
          <w:ilvl w:val="0"/>
          <w:numId w:val="16"/>
        </w:numPr>
        <w:tabs>
          <w:tab w:val="clear" w:pos="360"/>
          <w:tab w:val="clear" w:pos="993"/>
          <w:tab w:val="num" w:pos="1068"/>
        </w:tabs>
        <w:ind w:left="1068" w:hanging="501"/>
        <w:jc w:val="both"/>
        <w:rPr>
          <w:b w:val="0"/>
          <w:i w:val="0"/>
          <w:sz w:val="20"/>
          <w:lang w:val="en-US"/>
        </w:rPr>
      </w:pPr>
      <w:r>
        <w:rPr>
          <w:b w:val="0"/>
          <w:i w:val="0"/>
          <w:sz w:val="20"/>
          <w:lang w:val="en-US"/>
        </w:rPr>
        <w:t>Check dangerous goods procedures during loading / unloading the aircraft</w:t>
      </w:r>
    </w:p>
    <w:p w:rsidR="00C265B5" w:rsidRDefault="00C265B5" w:rsidP="00C265B5">
      <w:pPr>
        <w:pStyle w:val="Corpotesto"/>
        <w:numPr>
          <w:ilvl w:val="0"/>
          <w:numId w:val="16"/>
        </w:numPr>
        <w:tabs>
          <w:tab w:val="clear" w:pos="360"/>
          <w:tab w:val="clear" w:pos="993"/>
          <w:tab w:val="num" w:pos="1068"/>
        </w:tabs>
        <w:ind w:left="1068" w:hanging="501"/>
        <w:jc w:val="both"/>
        <w:rPr>
          <w:b w:val="0"/>
          <w:i w:val="0"/>
          <w:color w:val="auto"/>
          <w:sz w:val="20"/>
          <w:lang w:val="en-US"/>
        </w:rPr>
      </w:pPr>
      <w:r>
        <w:rPr>
          <w:b w:val="0"/>
          <w:i w:val="0"/>
          <w:color w:val="auto"/>
          <w:sz w:val="20"/>
          <w:lang w:val="en-US"/>
        </w:rPr>
        <w:t xml:space="preserve">Check that holds are empty before loading and sign the ” loading instructions form” in the  “Cargo compartment security check performed” section </w:t>
      </w:r>
    </w:p>
    <w:p w:rsidR="00C265B5" w:rsidRDefault="00C265B5" w:rsidP="00C265B5">
      <w:pPr>
        <w:pStyle w:val="Corpotesto"/>
        <w:numPr>
          <w:ilvl w:val="0"/>
          <w:numId w:val="16"/>
        </w:numPr>
        <w:tabs>
          <w:tab w:val="clear" w:pos="360"/>
          <w:tab w:val="clear" w:pos="993"/>
          <w:tab w:val="num" w:pos="1068"/>
        </w:tabs>
        <w:ind w:left="1068" w:hanging="501"/>
        <w:jc w:val="both"/>
        <w:rPr>
          <w:b w:val="0"/>
          <w:i w:val="0"/>
          <w:color w:val="auto"/>
          <w:sz w:val="20"/>
          <w:lang w:val="en-US"/>
        </w:rPr>
      </w:pPr>
      <w:r>
        <w:rPr>
          <w:b w:val="0"/>
          <w:i w:val="0"/>
          <w:sz w:val="20"/>
          <w:lang w:val="en-US"/>
        </w:rPr>
        <w:t xml:space="preserve">Sign loading instructions and deliver to the </w:t>
      </w:r>
      <w:r>
        <w:rPr>
          <w:b w:val="0"/>
          <w:i w:val="0"/>
          <w:color w:val="auto"/>
          <w:sz w:val="20"/>
          <w:lang w:val="en-US"/>
        </w:rPr>
        <w:t xml:space="preserve">Captain together with </w:t>
      </w:r>
      <w:proofErr w:type="spellStart"/>
      <w:r>
        <w:rPr>
          <w:b w:val="0"/>
          <w:i w:val="0"/>
          <w:color w:val="auto"/>
          <w:sz w:val="20"/>
          <w:lang w:val="en-US"/>
        </w:rPr>
        <w:t>loadsheet</w:t>
      </w:r>
      <w:proofErr w:type="spellEnd"/>
      <w:r>
        <w:rPr>
          <w:b w:val="0"/>
          <w:i w:val="0"/>
          <w:color w:val="auto"/>
          <w:sz w:val="20"/>
          <w:lang w:val="en-US"/>
        </w:rPr>
        <w:t xml:space="preserve"> for comparison and countersignature</w:t>
      </w:r>
    </w:p>
    <w:p w:rsidR="00C265B5" w:rsidRDefault="00C265B5" w:rsidP="00C265B5">
      <w:pPr>
        <w:pStyle w:val="Corpotesto"/>
        <w:numPr>
          <w:ilvl w:val="0"/>
          <w:numId w:val="18"/>
        </w:numPr>
        <w:tabs>
          <w:tab w:val="clear" w:pos="360"/>
          <w:tab w:val="clear" w:pos="993"/>
          <w:tab w:val="num" w:pos="1068"/>
        </w:tabs>
        <w:ind w:left="1068" w:hanging="501"/>
        <w:jc w:val="both"/>
        <w:rPr>
          <w:b w:val="0"/>
          <w:i w:val="0"/>
          <w:sz w:val="20"/>
          <w:lang w:val="en-US"/>
        </w:rPr>
      </w:pPr>
      <w:r>
        <w:rPr>
          <w:b w:val="0"/>
          <w:i w:val="0"/>
          <w:sz w:val="20"/>
          <w:lang w:val="en-US"/>
        </w:rPr>
        <w:t>Fill up the Ramp Form with all information regarding the flight: ATA, ATD, fuel, cleaning, etc.</w:t>
      </w:r>
    </w:p>
    <w:p w:rsidR="00C265B5" w:rsidRDefault="00C265B5" w:rsidP="00C265B5">
      <w:pPr>
        <w:pStyle w:val="Corpotesto"/>
        <w:numPr>
          <w:ilvl w:val="0"/>
          <w:numId w:val="18"/>
        </w:numPr>
        <w:tabs>
          <w:tab w:val="clear" w:pos="360"/>
          <w:tab w:val="clear" w:pos="993"/>
          <w:tab w:val="num" w:pos="1068"/>
        </w:tabs>
        <w:ind w:left="1068" w:hanging="501"/>
        <w:jc w:val="both"/>
        <w:rPr>
          <w:rFonts w:ascii="Arial (W1)" w:hAnsi="Arial (W1)"/>
          <w:b w:val="0"/>
          <w:i w:val="0"/>
          <w:color w:val="auto"/>
          <w:sz w:val="20"/>
          <w:lang w:val="en-US"/>
        </w:rPr>
      </w:pPr>
      <w:r>
        <w:rPr>
          <w:rFonts w:ascii="Arial (W1)" w:hAnsi="Arial (W1)"/>
          <w:b w:val="0"/>
          <w:i w:val="0"/>
          <w:color w:val="auto"/>
          <w:sz w:val="20"/>
          <w:lang w:val="en-US"/>
        </w:rPr>
        <w:t xml:space="preserve">For overnight stop flights, contact Maintenance staff and inform of estimated arrival at aircraft of departing crew  </w:t>
      </w:r>
    </w:p>
    <w:p w:rsidR="00C265B5" w:rsidRPr="00320CF1" w:rsidRDefault="00C265B5" w:rsidP="00C265B5">
      <w:pPr>
        <w:pStyle w:val="Corpotesto"/>
        <w:numPr>
          <w:ilvl w:val="0"/>
          <w:numId w:val="18"/>
        </w:numPr>
        <w:tabs>
          <w:tab w:val="clear" w:pos="360"/>
          <w:tab w:val="clear" w:pos="993"/>
          <w:tab w:val="num" w:pos="1068"/>
        </w:tabs>
        <w:ind w:left="1068" w:hanging="501"/>
        <w:jc w:val="both"/>
        <w:rPr>
          <w:b w:val="0"/>
          <w:i w:val="0"/>
          <w:color w:val="auto"/>
          <w:sz w:val="20"/>
          <w:lang w:val="en-US"/>
        </w:rPr>
      </w:pPr>
      <w:r>
        <w:rPr>
          <w:b w:val="0"/>
          <w:i w:val="0"/>
          <w:color w:val="auto"/>
          <w:sz w:val="20"/>
          <w:lang w:val="en-US"/>
        </w:rPr>
        <w:t xml:space="preserve">Perform </w:t>
      </w:r>
      <w:r w:rsidRPr="00320CF1">
        <w:rPr>
          <w:b w:val="0"/>
          <w:i w:val="0"/>
          <w:color w:val="auto"/>
          <w:sz w:val="20"/>
          <w:lang w:val="en-US"/>
        </w:rPr>
        <w:t xml:space="preserve">the “no-transit check” procedure as per Carrier’s instructions  </w:t>
      </w:r>
    </w:p>
    <w:p w:rsidR="00C265B5" w:rsidRPr="00967B45" w:rsidRDefault="00C265B5" w:rsidP="00C265B5">
      <w:pPr>
        <w:pStyle w:val="Corpotesto"/>
        <w:tabs>
          <w:tab w:val="clear" w:pos="993"/>
        </w:tabs>
        <w:rPr>
          <w:b w:val="0"/>
          <w:i w:val="0"/>
          <w:color w:val="auto"/>
          <w:sz w:val="20"/>
          <w:lang w:val="en-US"/>
        </w:rPr>
      </w:pPr>
      <w:r w:rsidRPr="00967B45">
        <w:rPr>
          <w:b w:val="0"/>
          <w:i w:val="0"/>
          <w:color w:val="auto"/>
          <w:sz w:val="20"/>
          <w:lang w:val="en-US"/>
        </w:rPr>
        <w:t xml:space="preserve">               </w:t>
      </w:r>
      <w:r w:rsidRPr="00967B45">
        <w:rPr>
          <w:b w:val="0"/>
          <w:i w:val="0"/>
          <w:color w:val="auto"/>
          <w:sz w:val="20"/>
          <w:lang w:val="en-US"/>
        </w:rPr>
        <w:tab/>
      </w:r>
      <w:r w:rsidRPr="00967B45">
        <w:rPr>
          <w:b w:val="0"/>
          <w:i w:val="0"/>
          <w:color w:val="auto"/>
          <w:sz w:val="20"/>
          <w:lang w:val="en-US"/>
        </w:rPr>
        <w:tab/>
      </w:r>
      <w:r w:rsidRPr="00967B45">
        <w:rPr>
          <w:b w:val="0"/>
          <w:i w:val="0"/>
          <w:color w:val="auto"/>
          <w:sz w:val="20"/>
          <w:lang w:val="en-US"/>
        </w:rPr>
        <w:tab/>
      </w:r>
      <w:r w:rsidRPr="00967B45">
        <w:rPr>
          <w:b w:val="0"/>
          <w:i w:val="0"/>
          <w:color w:val="auto"/>
          <w:sz w:val="20"/>
          <w:lang w:val="en-US"/>
        </w:rPr>
        <w:tab/>
      </w:r>
      <w:r w:rsidRPr="00967B45">
        <w:rPr>
          <w:b w:val="0"/>
          <w:i w:val="0"/>
          <w:color w:val="auto"/>
          <w:sz w:val="20"/>
          <w:lang w:val="en-US"/>
        </w:rPr>
        <w:tab/>
      </w:r>
      <w:r w:rsidRPr="00967B45">
        <w:rPr>
          <w:b w:val="0"/>
          <w:i w:val="0"/>
          <w:color w:val="auto"/>
          <w:sz w:val="20"/>
          <w:lang w:val="en-US"/>
        </w:rPr>
        <w:tab/>
      </w:r>
      <w:r w:rsidRPr="00967B45">
        <w:rPr>
          <w:b w:val="0"/>
          <w:i w:val="0"/>
          <w:color w:val="auto"/>
          <w:sz w:val="20"/>
          <w:lang w:val="en-US"/>
        </w:rPr>
        <w:tab/>
      </w:r>
      <w:r w:rsidRPr="00967B45">
        <w:rPr>
          <w:b w:val="0"/>
          <w:i w:val="0"/>
          <w:color w:val="auto"/>
          <w:sz w:val="20"/>
          <w:lang w:val="en-US"/>
        </w:rPr>
        <w:tab/>
      </w:r>
      <w:r w:rsidRPr="00967B45">
        <w:rPr>
          <w:b w:val="0"/>
          <w:i w:val="0"/>
          <w:color w:val="auto"/>
          <w:sz w:val="20"/>
          <w:lang w:val="en-US"/>
        </w:rPr>
        <w:tab/>
      </w:r>
      <w:r w:rsidRPr="00967B45">
        <w:rPr>
          <w:b w:val="0"/>
          <w:i w:val="0"/>
          <w:color w:val="auto"/>
          <w:sz w:val="20"/>
          <w:lang w:val="en-US"/>
        </w:rPr>
        <w:tab/>
      </w:r>
      <w:r w:rsidRPr="00967B45">
        <w:rPr>
          <w:b w:val="0"/>
          <w:i w:val="0"/>
          <w:color w:val="auto"/>
          <w:sz w:val="20"/>
          <w:lang w:val="en-US"/>
        </w:rPr>
        <w:tab/>
      </w:r>
    </w:p>
    <w:p w:rsidR="00C265B5" w:rsidRDefault="007A1C54" w:rsidP="00C265B5">
      <w:pPr>
        <w:pStyle w:val="Corpotesto"/>
        <w:tabs>
          <w:tab w:val="clear" w:pos="993"/>
        </w:tabs>
        <w:rPr>
          <w:i w:val="0"/>
          <w:color w:val="auto"/>
          <w:sz w:val="20"/>
          <w:lang w:val="en-US"/>
        </w:rPr>
      </w:pPr>
      <w:r w:rsidRPr="00E82AC6">
        <w:rPr>
          <w:i w:val="0"/>
          <w:color w:val="auto"/>
          <w:sz w:val="20"/>
          <w:lang w:val="en-US"/>
        </w:rPr>
        <w:t>Wheel chocks and safety cones</w:t>
      </w:r>
      <w:r>
        <w:rPr>
          <w:b w:val="0"/>
          <w:i w:val="0"/>
          <w:color w:val="auto"/>
          <w:sz w:val="20"/>
          <w:lang w:val="en-US"/>
        </w:rPr>
        <w:t xml:space="preserve"> shall always be correctly positioned immediately after a/c block (wheel chocks positioned as per Carrier representative instructions, depending on a/c type – safety cones to be positioned at tale and wings)   </w:t>
      </w:r>
      <w:r w:rsidRPr="00E82AC6">
        <w:rPr>
          <w:i w:val="0"/>
          <w:color w:val="auto"/>
          <w:sz w:val="20"/>
          <w:lang w:val="en-US"/>
        </w:rPr>
        <w:t xml:space="preserve"> </w:t>
      </w:r>
      <w:r>
        <w:rPr>
          <w:i w:val="0"/>
          <w:color w:val="auto"/>
          <w:sz w:val="20"/>
          <w:lang w:val="en-US"/>
        </w:rPr>
        <w:t xml:space="preserve">   </w:t>
      </w:r>
    </w:p>
    <w:p w:rsidR="00C265B5" w:rsidRDefault="00C265B5" w:rsidP="00C265B5">
      <w:pPr>
        <w:pStyle w:val="Corpotesto"/>
        <w:tabs>
          <w:tab w:val="clear" w:pos="993"/>
        </w:tabs>
        <w:rPr>
          <w:i w:val="0"/>
          <w:color w:val="auto"/>
          <w:sz w:val="20"/>
          <w:lang w:val="en-US"/>
        </w:rPr>
      </w:pPr>
    </w:p>
    <w:p w:rsidR="003C09C8" w:rsidRDefault="003C09C8" w:rsidP="00C265B5">
      <w:pPr>
        <w:jc w:val="both"/>
        <w:rPr>
          <w:b/>
          <w:color w:val="auto"/>
          <w:sz w:val="28"/>
          <w:szCs w:val="28"/>
          <w:u w:val="single"/>
          <w:lang w:val="en-GB"/>
        </w:rPr>
      </w:pPr>
    </w:p>
    <w:p w:rsidR="00C265B5" w:rsidRPr="00FF6AC6" w:rsidRDefault="00C265B5" w:rsidP="00C265B5">
      <w:pPr>
        <w:jc w:val="both"/>
        <w:rPr>
          <w:b/>
          <w:color w:val="auto"/>
          <w:sz w:val="28"/>
          <w:szCs w:val="28"/>
          <w:u w:val="single"/>
          <w:lang w:val="en-GB"/>
        </w:rPr>
      </w:pPr>
      <w:r>
        <w:rPr>
          <w:b/>
          <w:color w:val="auto"/>
          <w:sz w:val="28"/>
          <w:szCs w:val="28"/>
          <w:u w:val="single"/>
          <w:lang w:val="en-GB"/>
        </w:rPr>
        <w:t xml:space="preserve">AIRCRAFT </w:t>
      </w:r>
      <w:r w:rsidRPr="00FF6AC6">
        <w:rPr>
          <w:b/>
          <w:color w:val="auto"/>
          <w:sz w:val="28"/>
          <w:szCs w:val="28"/>
          <w:u w:val="single"/>
          <w:lang w:val="en-GB"/>
        </w:rPr>
        <w:t xml:space="preserve">SERVICE </w:t>
      </w:r>
    </w:p>
    <w:p w:rsidR="00C265B5" w:rsidRDefault="00C265B5" w:rsidP="00C265B5">
      <w:pPr>
        <w:pStyle w:val="Corpotesto"/>
        <w:rPr>
          <w:b w:val="0"/>
          <w:i w:val="0"/>
          <w:color w:val="auto"/>
          <w:sz w:val="20"/>
        </w:rPr>
      </w:pPr>
    </w:p>
    <w:p w:rsidR="00C265B5" w:rsidRDefault="00C265B5" w:rsidP="00C265B5">
      <w:pPr>
        <w:pStyle w:val="Corpotesto"/>
        <w:rPr>
          <w:sz w:val="20"/>
        </w:rPr>
      </w:pPr>
      <w:r>
        <w:rPr>
          <w:b w:val="0"/>
          <w:i w:val="0"/>
          <w:color w:val="auto"/>
          <w:sz w:val="20"/>
          <w:lang w:val="en-US"/>
        </w:rPr>
        <w:t xml:space="preserve"> </w:t>
      </w:r>
      <w:r w:rsidRPr="00E82AC6">
        <w:rPr>
          <w:i w:val="0"/>
          <w:color w:val="auto"/>
          <w:sz w:val="20"/>
          <w:lang w:val="en-US"/>
        </w:rPr>
        <w:t xml:space="preserve"> </w:t>
      </w:r>
      <w:r>
        <w:rPr>
          <w:i w:val="0"/>
          <w:color w:val="auto"/>
          <w:sz w:val="20"/>
          <w:lang w:val="en-US"/>
        </w:rPr>
        <w:t xml:space="preserve">   </w:t>
      </w:r>
    </w:p>
    <w:p w:rsidR="00C265B5" w:rsidRDefault="00C265B5" w:rsidP="00C265B5">
      <w:pPr>
        <w:pStyle w:val="Corpotesto"/>
        <w:rPr>
          <w:i w:val="0"/>
          <w:color w:val="auto"/>
          <w:lang w:val="en-US"/>
        </w:rPr>
      </w:pPr>
      <w:r>
        <w:rPr>
          <w:i w:val="0"/>
          <w:color w:val="auto"/>
          <w:lang w:val="en-US"/>
        </w:rPr>
        <w:t>Aircraft handling</w:t>
      </w:r>
    </w:p>
    <w:p w:rsidR="00C265B5" w:rsidRDefault="00C265B5" w:rsidP="00C265B5">
      <w:pPr>
        <w:pStyle w:val="Corpotesto"/>
        <w:numPr>
          <w:ilvl w:val="0"/>
          <w:numId w:val="10"/>
        </w:numPr>
        <w:tabs>
          <w:tab w:val="clear" w:pos="720"/>
          <w:tab w:val="clear" w:pos="993"/>
          <w:tab w:val="num" w:pos="240"/>
        </w:tabs>
        <w:ind w:left="240" w:hanging="240"/>
        <w:jc w:val="both"/>
        <w:rPr>
          <w:b w:val="0"/>
          <w:i w:val="0"/>
          <w:color w:val="auto"/>
          <w:sz w:val="20"/>
          <w:lang w:val="en-US"/>
        </w:rPr>
      </w:pPr>
      <w:r>
        <w:rPr>
          <w:rFonts w:ascii="Arial (W1)" w:hAnsi="Arial (W1)"/>
          <w:b w:val="0"/>
          <w:i w:val="0"/>
          <w:color w:val="auto"/>
          <w:sz w:val="20"/>
          <w:lang w:val="en-US"/>
        </w:rPr>
        <w:t>Pa</w:t>
      </w:r>
      <w:r>
        <w:rPr>
          <w:b w:val="0"/>
          <w:i w:val="0"/>
          <w:color w:val="auto"/>
          <w:sz w:val="20"/>
          <w:lang w:val="en-US"/>
        </w:rPr>
        <w:t>ssenger bus(</w:t>
      </w:r>
      <w:proofErr w:type="spellStart"/>
      <w:r>
        <w:rPr>
          <w:b w:val="0"/>
          <w:i w:val="0"/>
          <w:color w:val="auto"/>
          <w:sz w:val="20"/>
          <w:lang w:val="en-US"/>
        </w:rPr>
        <w:t>es</w:t>
      </w:r>
      <w:proofErr w:type="spellEnd"/>
      <w:r>
        <w:rPr>
          <w:b w:val="0"/>
          <w:i w:val="0"/>
          <w:color w:val="auto"/>
          <w:sz w:val="20"/>
          <w:lang w:val="en-US"/>
        </w:rPr>
        <w:t>) available at ATA and at time of boarding in case of aircraft parked at remote stands (boarding targets above shall be respected):</w:t>
      </w:r>
    </w:p>
    <w:p w:rsidR="00C265B5" w:rsidRDefault="00C265B5" w:rsidP="00C265B5">
      <w:pPr>
        <w:pStyle w:val="Corpotesto"/>
        <w:tabs>
          <w:tab w:val="clear" w:pos="993"/>
        </w:tabs>
        <w:ind w:left="240" w:hanging="240"/>
        <w:jc w:val="both"/>
        <w:rPr>
          <w:b w:val="0"/>
          <w:i w:val="0"/>
          <w:color w:val="auto"/>
          <w:sz w:val="20"/>
          <w:lang w:val="en-US"/>
        </w:rPr>
      </w:pPr>
      <w:r>
        <w:rPr>
          <w:b w:val="0"/>
          <w:i w:val="0"/>
          <w:color w:val="auto"/>
          <w:sz w:val="20"/>
          <w:lang w:val="en-US"/>
        </w:rPr>
        <w:t xml:space="preserve">    1 bus required till 80 passengers onboard; 2 buses required from 81 to 150 passengers; 3 buses           required for 151 passengers or more. </w:t>
      </w:r>
    </w:p>
    <w:p w:rsidR="00C265B5" w:rsidRDefault="00C265B5" w:rsidP="00C265B5">
      <w:pPr>
        <w:pStyle w:val="Corpotesto"/>
        <w:numPr>
          <w:ilvl w:val="0"/>
          <w:numId w:val="10"/>
        </w:numPr>
        <w:tabs>
          <w:tab w:val="clear" w:pos="993"/>
          <w:tab w:val="num" w:pos="240"/>
          <w:tab w:val="left" w:pos="567"/>
        </w:tabs>
        <w:ind w:left="240" w:hanging="240"/>
        <w:jc w:val="both"/>
        <w:rPr>
          <w:b w:val="0"/>
          <w:i w:val="0"/>
          <w:color w:val="auto"/>
          <w:sz w:val="20"/>
          <w:lang w:val="en-US"/>
        </w:rPr>
      </w:pPr>
      <w:r>
        <w:rPr>
          <w:b w:val="0"/>
          <w:i w:val="0"/>
          <w:color w:val="auto"/>
          <w:sz w:val="20"/>
          <w:lang w:val="en-US"/>
        </w:rPr>
        <w:t>Appropriate means of transportation for passengers needing special assistance (PRM) available at ATA and at time of boarding (boarding targets above shall be respected) or ready to pre-board passengers when needed</w:t>
      </w:r>
    </w:p>
    <w:p w:rsidR="00C265B5" w:rsidRDefault="00C265B5" w:rsidP="00C265B5">
      <w:pPr>
        <w:pStyle w:val="Corpotesto"/>
        <w:numPr>
          <w:ilvl w:val="0"/>
          <w:numId w:val="10"/>
        </w:numPr>
        <w:tabs>
          <w:tab w:val="clear" w:pos="993"/>
          <w:tab w:val="num" w:pos="240"/>
          <w:tab w:val="left" w:pos="567"/>
        </w:tabs>
        <w:ind w:hanging="720"/>
        <w:jc w:val="both"/>
        <w:rPr>
          <w:b w:val="0"/>
          <w:i w:val="0"/>
          <w:color w:val="auto"/>
          <w:sz w:val="20"/>
          <w:lang w:val="en-US"/>
        </w:rPr>
      </w:pPr>
      <w:r>
        <w:rPr>
          <w:b w:val="0"/>
          <w:i w:val="0"/>
          <w:color w:val="auto"/>
          <w:sz w:val="20"/>
          <w:lang w:val="en-US"/>
        </w:rPr>
        <w:t>Suitable Crew bus available at ATA +</w:t>
      </w:r>
      <w:smartTag w:uri="urn:schemas-microsoft-com:office:smarttags" w:element="metricconverter">
        <w:smartTagPr>
          <w:attr w:name="ProductID" w:val="10’"/>
        </w:smartTagPr>
        <w:r>
          <w:rPr>
            <w:b w:val="0"/>
            <w:i w:val="0"/>
            <w:color w:val="auto"/>
            <w:sz w:val="20"/>
            <w:lang w:val="en-US"/>
          </w:rPr>
          <w:t>10’</w:t>
        </w:r>
      </w:smartTag>
      <w:r>
        <w:rPr>
          <w:b w:val="0"/>
          <w:i w:val="0"/>
          <w:color w:val="auto"/>
          <w:sz w:val="20"/>
          <w:lang w:val="en-US"/>
        </w:rPr>
        <w:t xml:space="preserve"> and STD – 60.</w:t>
      </w:r>
    </w:p>
    <w:p w:rsidR="00C265B5" w:rsidRDefault="00C265B5" w:rsidP="00C265B5">
      <w:pPr>
        <w:pStyle w:val="Corpotesto"/>
        <w:numPr>
          <w:ilvl w:val="0"/>
          <w:numId w:val="10"/>
        </w:numPr>
        <w:tabs>
          <w:tab w:val="clear" w:pos="720"/>
          <w:tab w:val="clear" w:pos="993"/>
          <w:tab w:val="num" w:pos="240"/>
          <w:tab w:val="left" w:pos="567"/>
        </w:tabs>
        <w:ind w:left="240" w:hanging="240"/>
        <w:jc w:val="both"/>
        <w:rPr>
          <w:b w:val="0"/>
          <w:i w:val="0"/>
          <w:color w:val="auto"/>
          <w:sz w:val="20"/>
          <w:lang w:val="en-US"/>
        </w:rPr>
      </w:pPr>
      <w:r>
        <w:rPr>
          <w:b w:val="0"/>
          <w:i w:val="0"/>
          <w:color w:val="auto"/>
          <w:sz w:val="20"/>
          <w:lang w:val="en-US"/>
        </w:rPr>
        <w:t>In case of remote parking stands, passenger steps shall be available at time of boarding and at ATA with second passenger steps available in case of A319, A320, A321</w:t>
      </w:r>
      <w:r w:rsidR="00EE02BA">
        <w:rPr>
          <w:b w:val="0"/>
          <w:i w:val="0"/>
          <w:color w:val="auto"/>
          <w:sz w:val="20"/>
          <w:lang w:val="en-US"/>
        </w:rPr>
        <w:t>, B767</w:t>
      </w:r>
      <w:r>
        <w:rPr>
          <w:b w:val="0"/>
          <w:i w:val="0"/>
          <w:color w:val="auto"/>
          <w:sz w:val="20"/>
          <w:lang w:val="en-US"/>
        </w:rPr>
        <w:t xml:space="preserve"> and B737 if needed.</w:t>
      </w:r>
    </w:p>
    <w:p w:rsidR="00C265B5" w:rsidRDefault="00C265B5" w:rsidP="00C265B5">
      <w:pPr>
        <w:pStyle w:val="Corpotesto"/>
        <w:numPr>
          <w:ilvl w:val="0"/>
          <w:numId w:val="10"/>
        </w:numPr>
        <w:tabs>
          <w:tab w:val="clear" w:pos="993"/>
          <w:tab w:val="num" w:pos="240"/>
          <w:tab w:val="left" w:pos="567"/>
        </w:tabs>
        <w:ind w:hanging="720"/>
        <w:jc w:val="both"/>
        <w:rPr>
          <w:b w:val="0"/>
          <w:i w:val="0"/>
          <w:color w:val="auto"/>
          <w:sz w:val="20"/>
          <w:lang w:val="en-US"/>
        </w:rPr>
      </w:pPr>
      <w:r>
        <w:rPr>
          <w:b w:val="0"/>
          <w:i w:val="0"/>
          <w:color w:val="auto"/>
          <w:sz w:val="20"/>
          <w:lang w:val="en-US"/>
        </w:rPr>
        <w:t xml:space="preserve">Dedicated push-back equipment connected and ready at ETD  </w:t>
      </w:r>
      <w:smartTag w:uri="urn:schemas-microsoft-com:office:smarttags" w:element="metricconverter">
        <w:smartTagPr>
          <w:attr w:name="ProductID" w:val="-5’"/>
        </w:smartTagPr>
        <w:r>
          <w:rPr>
            <w:b w:val="0"/>
            <w:i w:val="0"/>
            <w:color w:val="auto"/>
            <w:sz w:val="20"/>
            <w:lang w:val="en-US"/>
          </w:rPr>
          <w:t>-5’</w:t>
        </w:r>
      </w:smartTag>
      <w:r>
        <w:rPr>
          <w:b w:val="0"/>
          <w:i w:val="0"/>
          <w:color w:val="auto"/>
          <w:sz w:val="20"/>
          <w:lang w:val="en-US"/>
        </w:rPr>
        <w:t xml:space="preserve"> </w:t>
      </w:r>
    </w:p>
    <w:p w:rsidR="00C265B5" w:rsidRDefault="00C265B5" w:rsidP="00C265B5">
      <w:pPr>
        <w:pStyle w:val="Corpotesto"/>
        <w:numPr>
          <w:ilvl w:val="0"/>
          <w:numId w:val="10"/>
        </w:numPr>
        <w:tabs>
          <w:tab w:val="clear" w:pos="993"/>
          <w:tab w:val="num" w:pos="240"/>
          <w:tab w:val="left" w:pos="567"/>
        </w:tabs>
        <w:ind w:hanging="720"/>
        <w:jc w:val="both"/>
        <w:rPr>
          <w:b w:val="0"/>
          <w:i w:val="0"/>
          <w:color w:val="auto"/>
          <w:sz w:val="20"/>
          <w:lang w:val="en-US"/>
        </w:rPr>
      </w:pPr>
      <w:r>
        <w:rPr>
          <w:b w:val="0"/>
          <w:i w:val="0"/>
          <w:color w:val="auto"/>
          <w:sz w:val="20"/>
          <w:lang w:val="en-US"/>
        </w:rPr>
        <w:t xml:space="preserve">Minimum number of Loaders </w:t>
      </w:r>
      <w:r w:rsidRPr="006C6659">
        <w:rPr>
          <w:b w:val="0"/>
          <w:i w:val="0"/>
          <w:color w:val="auto"/>
          <w:sz w:val="20"/>
          <w:lang w:val="en-US"/>
        </w:rPr>
        <w:t xml:space="preserve">and </w:t>
      </w:r>
      <w:r>
        <w:rPr>
          <w:b w:val="0"/>
          <w:i w:val="0"/>
          <w:color w:val="auto"/>
          <w:sz w:val="20"/>
          <w:lang w:val="en-US"/>
        </w:rPr>
        <w:t>t</w:t>
      </w:r>
      <w:r w:rsidRPr="006C6659">
        <w:rPr>
          <w:b w:val="0"/>
          <w:i w:val="0"/>
          <w:color w:val="auto"/>
          <w:sz w:val="20"/>
          <w:lang w:val="en-US"/>
        </w:rPr>
        <w:t>ransporters</w:t>
      </w:r>
      <w:r w:rsidR="007A1C54">
        <w:rPr>
          <w:b w:val="0"/>
          <w:i w:val="0"/>
          <w:color w:val="auto"/>
          <w:sz w:val="20"/>
          <w:lang w:val="en-US"/>
        </w:rPr>
        <w:t xml:space="preserve"> and/or dollies</w:t>
      </w:r>
      <w:r>
        <w:rPr>
          <w:b w:val="0"/>
          <w:i w:val="0"/>
          <w:color w:val="auto"/>
          <w:sz w:val="20"/>
          <w:lang w:val="en-US"/>
        </w:rPr>
        <w:t xml:space="preserve"> ready at ATA – </w:t>
      </w:r>
      <w:smartTag w:uri="urn:schemas-microsoft-com:office:smarttags" w:element="metricconverter">
        <w:smartTagPr>
          <w:attr w:name="ProductID" w:val="5’"/>
        </w:smartTagPr>
        <w:r>
          <w:rPr>
            <w:b w:val="0"/>
            <w:i w:val="0"/>
            <w:color w:val="auto"/>
            <w:sz w:val="20"/>
            <w:lang w:val="en-US"/>
          </w:rPr>
          <w:t>5’</w:t>
        </w:r>
      </w:smartTag>
      <w:r>
        <w:rPr>
          <w:b w:val="0"/>
          <w:i w:val="0"/>
          <w:color w:val="auto"/>
          <w:sz w:val="20"/>
          <w:lang w:val="en-US"/>
        </w:rPr>
        <w:t xml:space="preserve"> </w:t>
      </w:r>
    </w:p>
    <w:p w:rsidR="00C265B5" w:rsidRPr="007A1C54" w:rsidRDefault="00C265B5" w:rsidP="00C265B5">
      <w:pPr>
        <w:pStyle w:val="Corpotesto"/>
        <w:numPr>
          <w:ilvl w:val="1"/>
          <w:numId w:val="10"/>
        </w:numPr>
        <w:tabs>
          <w:tab w:val="clear" w:pos="993"/>
          <w:tab w:val="left" w:pos="567"/>
        </w:tabs>
        <w:jc w:val="both"/>
        <w:rPr>
          <w:b w:val="0"/>
          <w:i w:val="0"/>
          <w:color w:val="auto"/>
          <w:sz w:val="20"/>
          <w:lang w:val="pt-BR"/>
        </w:rPr>
      </w:pPr>
      <w:r w:rsidRPr="007A1C54">
        <w:rPr>
          <w:b w:val="0"/>
          <w:i w:val="0"/>
          <w:color w:val="auto"/>
          <w:sz w:val="20"/>
          <w:lang w:val="pt-BR"/>
        </w:rPr>
        <w:t>E70/CRJ/M80/M82/</w:t>
      </w:r>
      <w:r w:rsidR="007A1C54" w:rsidRPr="007A1C54">
        <w:rPr>
          <w:b w:val="0"/>
          <w:i w:val="0"/>
          <w:color w:val="auto"/>
          <w:sz w:val="20"/>
          <w:lang w:val="pt-BR"/>
        </w:rPr>
        <w:t>B</w:t>
      </w:r>
      <w:r w:rsidRPr="007A1C54">
        <w:rPr>
          <w:b w:val="0"/>
          <w:i w:val="0"/>
          <w:color w:val="auto"/>
          <w:sz w:val="20"/>
          <w:lang w:val="pt-BR"/>
        </w:rPr>
        <w:t xml:space="preserve">737: 1 </w:t>
      </w:r>
      <w:r w:rsidR="007A1C54">
        <w:rPr>
          <w:b w:val="0"/>
          <w:i w:val="0"/>
          <w:color w:val="auto"/>
          <w:sz w:val="20"/>
          <w:lang w:val="pt-BR"/>
        </w:rPr>
        <w:t>conveyor belt</w:t>
      </w:r>
    </w:p>
    <w:p w:rsidR="00C265B5" w:rsidRDefault="00C265B5" w:rsidP="00C265B5">
      <w:pPr>
        <w:pStyle w:val="Corpotesto"/>
        <w:numPr>
          <w:ilvl w:val="1"/>
          <w:numId w:val="10"/>
        </w:numPr>
        <w:tabs>
          <w:tab w:val="clear" w:pos="993"/>
          <w:tab w:val="left" w:pos="567"/>
        </w:tabs>
        <w:jc w:val="both"/>
        <w:rPr>
          <w:b w:val="0"/>
          <w:i w:val="0"/>
          <w:color w:val="auto"/>
          <w:sz w:val="20"/>
        </w:rPr>
      </w:pPr>
      <w:r w:rsidRPr="007A1C54">
        <w:rPr>
          <w:b w:val="0"/>
          <w:i w:val="0"/>
          <w:color w:val="auto"/>
          <w:sz w:val="20"/>
        </w:rPr>
        <w:t xml:space="preserve">A319/A320/A321:  </w:t>
      </w:r>
      <w:r w:rsidR="007A1C54" w:rsidRPr="007A1C54">
        <w:rPr>
          <w:b w:val="0"/>
          <w:i w:val="0"/>
          <w:color w:val="auto"/>
          <w:sz w:val="20"/>
        </w:rPr>
        <w:t>1 loader plus 1 transporter and/or dollies</w:t>
      </w:r>
    </w:p>
    <w:p w:rsidR="00EE02BA" w:rsidRDefault="00EE02BA" w:rsidP="00C265B5">
      <w:pPr>
        <w:pStyle w:val="Corpotesto"/>
        <w:numPr>
          <w:ilvl w:val="1"/>
          <w:numId w:val="10"/>
        </w:numPr>
        <w:tabs>
          <w:tab w:val="clear" w:pos="993"/>
          <w:tab w:val="left" w:pos="567"/>
        </w:tabs>
        <w:jc w:val="both"/>
        <w:rPr>
          <w:b w:val="0"/>
          <w:i w:val="0"/>
          <w:color w:val="auto"/>
          <w:sz w:val="20"/>
        </w:rPr>
      </w:pPr>
      <w:r>
        <w:rPr>
          <w:b w:val="0"/>
          <w:i w:val="0"/>
          <w:color w:val="auto"/>
          <w:sz w:val="20"/>
        </w:rPr>
        <w:t>B767</w:t>
      </w:r>
      <w:r w:rsidRPr="007A1C54">
        <w:rPr>
          <w:b w:val="0"/>
          <w:i w:val="0"/>
          <w:color w:val="auto"/>
          <w:sz w:val="20"/>
        </w:rPr>
        <w:t xml:space="preserve">:  </w:t>
      </w:r>
      <w:r>
        <w:rPr>
          <w:b w:val="0"/>
          <w:i w:val="0"/>
          <w:color w:val="auto"/>
          <w:sz w:val="20"/>
        </w:rPr>
        <w:t>2</w:t>
      </w:r>
      <w:r w:rsidRPr="007A1C54">
        <w:rPr>
          <w:b w:val="0"/>
          <w:i w:val="0"/>
          <w:color w:val="auto"/>
          <w:sz w:val="20"/>
        </w:rPr>
        <w:t xml:space="preserve"> loader</w:t>
      </w:r>
      <w:r>
        <w:rPr>
          <w:b w:val="0"/>
          <w:i w:val="0"/>
          <w:color w:val="auto"/>
          <w:sz w:val="20"/>
        </w:rPr>
        <w:t>s</w:t>
      </w:r>
      <w:r w:rsidRPr="007A1C54">
        <w:rPr>
          <w:b w:val="0"/>
          <w:i w:val="0"/>
          <w:color w:val="auto"/>
          <w:sz w:val="20"/>
        </w:rPr>
        <w:t xml:space="preserve"> plus 1 transporter and/or dollies</w:t>
      </w:r>
    </w:p>
    <w:p w:rsidR="00363CD5" w:rsidRPr="007A1C54" w:rsidRDefault="00363CD5" w:rsidP="00C265B5">
      <w:pPr>
        <w:pStyle w:val="Corpotesto"/>
        <w:numPr>
          <w:ilvl w:val="1"/>
          <w:numId w:val="10"/>
        </w:numPr>
        <w:tabs>
          <w:tab w:val="clear" w:pos="993"/>
          <w:tab w:val="left" w:pos="567"/>
        </w:tabs>
        <w:jc w:val="both"/>
        <w:rPr>
          <w:b w:val="0"/>
          <w:i w:val="0"/>
          <w:color w:val="auto"/>
          <w:sz w:val="20"/>
        </w:rPr>
      </w:pPr>
    </w:p>
    <w:p w:rsidR="007A1C54" w:rsidRPr="00D95B56" w:rsidRDefault="007A1C54" w:rsidP="007A1C54">
      <w:pPr>
        <w:pStyle w:val="Corpotesto"/>
        <w:tabs>
          <w:tab w:val="clear" w:pos="993"/>
          <w:tab w:val="left" w:pos="567"/>
        </w:tabs>
        <w:jc w:val="both"/>
        <w:rPr>
          <w:b w:val="0"/>
          <w:i w:val="0"/>
          <w:color w:val="auto"/>
          <w:sz w:val="20"/>
          <w:highlight w:val="yellow"/>
        </w:rPr>
      </w:pPr>
      <w:r w:rsidRPr="00F72FF9">
        <w:rPr>
          <w:b w:val="0"/>
          <w:i w:val="0"/>
          <w:color w:val="auto"/>
          <w:sz w:val="20"/>
        </w:rPr>
        <w:t>The use of conveyor belt for baggage offloading is mandatory when they are not in ULD.</w:t>
      </w:r>
    </w:p>
    <w:p w:rsidR="00C265B5" w:rsidRDefault="00C265B5" w:rsidP="00C265B5">
      <w:pPr>
        <w:pStyle w:val="Corpotesto"/>
        <w:numPr>
          <w:ilvl w:val="0"/>
          <w:numId w:val="10"/>
        </w:numPr>
        <w:tabs>
          <w:tab w:val="clear" w:pos="993"/>
          <w:tab w:val="num" w:pos="240"/>
          <w:tab w:val="left" w:pos="567"/>
        </w:tabs>
        <w:ind w:hanging="720"/>
        <w:jc w:val="both"/>
        <w:rPr>
          <w:b w:val="0"/>
          <w:i w:val="0"/>
          <w:color w:val="auto"/>
          <w:sz w:val="20"/>
        </w:rPr>
      </w:pPr>
      <w:r>
        <w:rPr>
          <w:b w:val="0"/>
          <w:i w:val="0"/>
          <w:color w:val="auto"/>
          <w:sz w:val="20"/>
          <w:lang w:val="en-US"/>
        </w:rPr>
        <w:t xml:space="preserve">GPU available at ATA in case of inoperative APU </w:t>
      </w:r>
      <w:r>
        <w:rPr>
          <w:rFonts w:ascii="Arial (W1)" w:hAnsi="Arial (W1)"/>
          <w:b w:val="0"/>
          <w:i w:val="0"/>
          <w:color w:val="auto"/>
          <w:sz w:val="20"/>
          <w:u w:color="0000FF"/>
          <w:lang w:val="en-US"/>
        </w:rPr>
        <w:t>and/or inefficient or unequipped aircraft stand</w:t>
      </w:r>
      <w:r>
        <w:rPr>
          <w:b w:val="0"/>
          <w:i w:val="0"/>
          <w:color w:val="auto"/>
          <w:sz w:val="20"/>
          <w:lang w:val="en-US"/>
        </w:rPr>
        <w:t xml:space="preserve">  </w:t>
      </w:r>
    </w:p>
    <w:p w:rsidR="00C265B5" w:rsidRPr="00EB6AC0" w:rsidRDefault="00C265B5" w:rsidP="00C265B5">
      <w:pPr>
        <w:pStyle w:val="Corpotesto"/>
        <w:numPr>
          <w:ilvl w:val="0"/>
          <w:numId w:val="10"/>
        </w:numPr>
        <w:tabs>
          <w:tab w:val="clear" w:pos="720"/>
          <w:tab w:val="clear" w:pos="993"/>
          <w:tab w:val="num" w:pos="240"/>
          <w:tab w:val="left" w:pos="567"/>
        </w:tabs>
        <w:ind w:left="240" w:hanging="240"/>
        <w:jc w:val="both"/>
        <w:rPr>
          <w:rFonts w:ascii="Arial (W1)" w:hAnsi="Arial (W1)"/>
          <w:b w:val="0"/>
          <w:i w:val="0"/>
          <w:color w:val="auto"/>
          <w:sz w:val="20"/>
          <w:u w:color="0000FF"/>
          <w:lang w:val="en-US"/>
        </w:rPr>
      </w:pPr>
      <w:r>
        <w:rPr>
          <w:b w:val="0"/>
          <w:i w:val="0"/>
          <w:color w:val="auto"/>
          <w:sz w:val="20"/>
        </w:rPr>
        <w:t xml:space="preserve">ACU available at ATA on Carrier’s request </w:t>
      </w:r>
      <w:r>
        <w:rPr>
          <w:rFonts w:ascii="Arial (W1)" w:hAnsi="Arial (W1)"/>
          <w:b w:val="0"/>
          <w:i w:val="0"/>
          <w:color w:val="auto"/>
          <w:sz w:val="20"/>
          <w:u w:color="0000FF"/>
        </w:rPr>
        <w:t>or in accordance to a shared program to be agreed locally depending on the Carrier’s flight schedule.</w:t>
      </w:r>
    </w:p>
    <w:p w:rsidR="00C265B5" w:rsidRDefault="00C265B5" w:rsidP="00C265B5">
      <w:pPr>
        <w:pStyle w:val="Corpotesto"/>
        <w:numPr>
          <w:ilvl w:val="0"/>
          <w:numId w:val="10"/>
        </w:numPr>
        <w:tabs>
          <w:tab w:val="clear" w:pos="720"/>
          <w:tab w:val="clear" w:pos="993"/>
          <w:tab w:val="num" w:pos="240"/>
          <w:tab w:val="left" w:pos="567"/>
        </w:tabs>
        <w:ind w:left="240" w:hanging="240"/>
        <w:jc w:val="both"/>
        <w:rPr>
          <w:rFonts w:ascii="Arial (W1)" w:hAnsi="Arial (W1)"/>
          <w:b w:val="0"/>
          <w:i w:val="0"/>
          <w:color w:val="auto"/>
          <w:sz w:val="20"/>
          <w:u w:color="0000FF"/>
          <w:lang w:val="en-US"/>
        </w:rPr>
      </w:pPr>
      <w:r>
        <w:rPr>
          <w:b w:val="0"/>
          <w:i w:val="0"/>
          <w:color w:val="auto"/>
          <w:sz w:val="20"/>
        </w:rPr>
        <w:t>ASU (when requested) ready to start up at STD-</w:t>
      </w:r>
      <w:smartTag w:uri="urn:schemas-microsoft-com:office:smarttags" w:element="metricconverter">
        <w:smartTagPr>
          <w:attr w:name="ProductID" w:val="10’"/>
        </w:smartTagPr>
        <w:r>
          <w:rPr>
            <w:b w:val="0"/>
            <w:i w:val="0"/>
            <w:color w:val="auto"/>
            <w:sz w:val="20"/>
          </w:rPr>
          <w:t>10’</w:t>
        </w:r>
      </w:smartTag>
    </w:p>
    <w:p w:rsidR="00C265B5" w:rsidRPr="00160BF3" w:rsidRDefault="00C265B5" w:rsidP="00C265B5">
      <w:pPr>
        <w:pStyle w:val="Corpotesto"/>
        <w:tabs>
          <w:tab w:val="clear" w:pos="993"/>
          <w:tab w:val="left" w:pos="567"/>
        </w:tabs>
        <w:jc w:val="both"/>
        <w:rPr>
          <w:b w:val="0"/>
          <w:i w:val="0"/>
          <w:color w:val="auto"/>
          <w:sz w:val="20"/>
          <w:lang w:val="en-US"/>
        </w:rPr>
      </w:pPr>
    </w:p>
    <w:p w:rsidR="00C265B5" w:rsidRDefault="00C265B5" w:rsidP="00C265B5">
      <w:pPr>
        <w:pStyle w:val="Corpotesto"/>
        <w:jc w:val="both"/>
        <w:rPr>
          <w:i w:val="0"/>
          <w:lang w:val="en-US"/>
        </w:rPr>
      </w:pPr>
    </w:p>
    <w:p w:rsidR="00C265B5" w:rsidRDefault="00C265B5" w:rsidP="00C265B5">
      <w:pPr>
        <w:pStyle w:val="Corpotesto"/>
        <w:jc w:val="both"/>
        <w:rPr>
          <w:i w:val="0"/>
          <w:lang w:val="en-US"/>
        </w:rPr>
      </w:pPr>
      <w:r>
        <w:rPr>
          <w:i w:val="0"/>
          <w:lang w:val="en-US"/>
        </w:rPr>
        <w:t xml:space="preserve">MESSAGES AND DOCUMENTATION </w:t>
      </w:r>
    </w:p>
    <w:p w:rsidR="00C265B5" w:rsidRDefault="00C265B5" w:rsidP="00C265B5">
      <w:pPr>
        <w:pStyle w:val="Corpotesto"/>
        <w:tabs>
          <w:tab w:val="clear" w:pos="993"/>
        </w:tabs>
        <w:ind w:left="120" w:hanging="120"/>
        <w:jc w:val="both"/>
        <w:rPr>
          <w:b w:val="0"/>
          <w:i w:val="0"/>
          <w:sz w:val="20"/>
          <w:lang w:val="en-US"/>
        </w:rPr>
      </w:pPr>
      <w:r>
        <w:rPr>
          <w:b w:val="0"/>
          <w:i w:val="0"/>
          <w:sz w:val="20"/>
          <w:lang w:val="en-US"/>
        </w:rPr>
        <w:t xml:space="preserve">- All operational messages to be sent upon ATD. </w:t>
      </w:r>
    </w:p>
    <w:p w:rsidR="00C265B5" w:rsidRDefault="00C265B5" w:rsidP="00C265B5">
      <w:pPr>
        <w:pStyle w:val="Corpotesto"/>
        <w:tabs>
          <w:tab w:val="clear" w:pos="993"/>
        </w:tabs>
        <w:ind w:left="120" w:hanging="120"/>
        <w:jc w:val="both"/>
        <w:rPr>
          <w:b w:val="0"/>
          <w:i w:val="0"/>
          <w:sz w:val="20"/>
          <w:lang w:val="en-US"/>
        </w:rPr>
      </w:pPr>
      <w:r>
        <w:rPr>
          <w:b w:val="0"/>
          <w:i w:val="0"/>
          <w:sz w:val="20"/>
          <w:lang w:val="en-US"/>
        </w:rPr>
        <w:t>– On flights operated with containerized aircrafts, UCM message to be always performed.</w:t>
      </w:r>
    </w:p>
    <w:p w:rsidR="00C265B5" w:rsidRDefault="00C265B5" w:rsidP="00C265B5">
      <w:pPr>
        <w:pStyle w:val="Corpotesto"/>
        <w:tabs>
          <w:tab w:val="clear" w:pos="993"/>
        </w:tabs>
        <w:ind w:left="120" w:hanging="120"/>
        <w:jc w:val="both"/>
        <w:rPr>
          <w:b w:val="0"/>
          <w:i w:val="0"/>
          <w:color w:val="auto"/>
          <w:sz w:val="20"/>
          <w:lang w:val="en-US"/>
        </w:rPr>
      </w:pPr>
      <w:r>
        <w:rPr>
          <w:b w:val="0"/>
          <w:i w:val="0"/>
          <w:color w:val="auto"/>
          <w:sz w:val="20"/>
          <w:lang w:val="en-US"/>
        </w:rPr>
        <w:t>- Paper flight coupons to be delivered according to the instructions of Airline Representative.</w:t>
      </w:r>
    </w:p>
    <w:p w:rsidR="00383110" w:rsidRPr="00BE7F1A" w:rsidRDefault="00C265B5" w:rsidP="00363CD5">
      <w:pPr>
        <w:pStyle w:val="Corpotesto"/>
        <w:tabs>
          <w:tab w:val="clear" w:pos="993"/>
        </w:tabs>
        <w:ind w:left="120" w:hanging="120"/>
        <w:jc w:val="both"/>
      </w:pPr>
      <w:r w:rsidRPr="002577D2">
        <w:rPr>
          <w:b w:val="0"/>
          <w:i w:val="0"/>
          <w:sz w:val="20"/>
          <w:lang w:val="en-US"/>
        </w:rPr>
        <w:t xml:space="preserve">- The following flight documents shall be filed for a period of 2 years: </w:t>
      </w:r>
      <w:proofErr w:type="spellStart"/>
      <w:r w:rsidRPr="002577D2">
        <w:rPr>
          <w:b w:val="0"/>
          <w:i w:val="0"/>
          <w:sz w:val="20"/>
          <w:lang w:val="en-US"/>
        </w:rPr>
        <w:t>Loadsheet</w:t>
      </w:r>
      <w:proofErr w:type="spellEnd"/>
      <w:r w:rsidRPr="002577D2">
        <w:rPr>
          <w:b w:val="0"/>
          <w:i w:val="0"/>
          <w:sz w:val="20"/>
          <w:lang w:val="en-US"/>
        </w:rPr>
        <w:t xml:space="preserve">, Loading instructions form, Flight plan copy with Captain signature, NOTOC (when applicable), Cargo/Mail/Passengers </w:t>
      </w:r>
      <w:r w:rsidRPr="002577D2">
        <w:rPr>
          <w:b w:val="0"/>
          <w:i w:val="0"/>
          <w:sz w:val="20"/>
          <w:lang w:val="en-US"/>
        </w:rPr>
        <w:lastRenderedPageBreak/>
        <w:t xml:space="preserve">Manifests, General Declaration, AV7, DUV, information form for UMNR, declaration of transportation of weapons/ammunitions as registered bag. </w:t>
      </w:r>
    </w:p>
    <w:sectPr w:rsidR="00383110" w:rsidRPr="00BE7F1A" w:rsidSect="00C265B5">
      <w:footerReference w:type="default" r:id="rId7"/>
      <w:pgSz w:w="11907" w:h="16840" w:code="9"/>
      <w:pgMar w:top="1247" w:right="1418" w:bottom="124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A6C" w:rsidRDefault="00034A6C">
      <w:r>
        <w:separator/>
      </w:r>
    </w:p>
  </w:endnote>
  <w:endnote w:type="continuationSeparator" w:id="0">
    <w:p w:rsidR="00034A6C" w:rsidRDefault="0003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CD5" w:rsidRDefault="00917A28" w:rsidP="00C265B5">
    <w:pPr>
      <w:pStyle w:val="Pidipagina"/>
      <w:tabs>
        <w:tab w:val="clear" w:pos="4536"/>
      </w:tabs>
      <w:rPr>
        <w:sz w:val="16"/>
        <w:szCs w:val="16"/>
        <w:lang w:val="fr-FR"/>
      </w:rPr>
    </w:pPr>
    <w:r>
      <w:rPr>
        <w:sz w:val="16"/>
        <w:szCs w:val="16"/>
        <w:lang w:val="fr-FR"/>
      </w:rPr>
      <w:t xml:space="preserve">SLA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A6C" w:rsidRDefault="00034A6C">
      <w:r>
        <w:separator/>
      </w:r>
    </w:p>
  </w:footnote>
  <w:footnote w:type="continuationSeparator" w:id="0">
    <w:p w:rsidR="00034A6C" w:rsidRDefault="00034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458B"/>
    <w:multiLevelType w:val="hybridMultilevel"/>
    <w:tmpl w:val="49B0420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02F48"/>
    <w:multiLevelType w:val="hybridMultilevel"/>
    <w:tmpl w:val="15244E48"/>
    <w:lvl w:ilvl="0" w:tplc="0410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5551C32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62A7DB0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8104514"/>
    <w:multiLevelType w:val="hybridMultilevel"/>
    <w:tmpl w:val="22709D5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E253D2"/>
    <w:multiLevelType w:val="hybridMultilevel"/>
    <w:tmpl w:val="BF1A034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2195F"/>
    <w:multiLevelType w:val="hybridMultilevel"/>
    <w:tmpl w:val="0908ED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C2268"/>
    <w:multiLevelType w:val="hybridMultilevel"/>
    <w:tmpl w:val="72C214CA"/>
    <w:lvl w:ilvl="0" w:tplc="7E422456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F789B"/>
    <w:multiLevelType w:val="hybridMultilevel"/>
    <w:tmpl w:val="F6B6373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695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4F611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20600A5"/>
    <w:multiLevelType w:val="singleLevel"/>
    <w:tmpl w:val="31DB9CB0"/>
    <w:lvl w:ilvl="0">
      <w:numFmt w:val="bullet"/>
      <w:lvlText w:val="·"/>
      <w:lvlJc w:val="left"/>
      <w:pPr>
        <w:tabs>
          <w:tab w:val="num" w:pos="360"/>
        </w:tabs>
        <w:ind w:left="360" w:hanging="288"/>
      </w:pPr>
      <w:rPr>
        <w:rFonts w:ascii="Symbol" w:hAnsi="Symbol" w:cs="Symbol" w:hint="default"/>
        <w:color w:val="000000"/>
      </w:rPr>
    </w:lvl>
  </w:abstractNum>
  <w:abstractNum w:abstractNumId="12" w15:restartNumberingAfterBreak="0">
    <w:nsid w:val="45772894"/>
    <w:multiLevelType w:val="hybridMultilevel"/>
    <w:tmpl w:val="826A939A"/>
    <w:lvl w:ilvl="0" w:tplc="4A4F78A2">
      <w:numFmt w:val="bullet"/>
      <w:lvlText w:val="·"/>
      <w:lvlJc w:val="left"/>
      <w:pPr>
        <w:tabs>
          <w:tab w:val="num" w:pos="360"/>
        </w:tabs>
        <w:ind w:left="360" w:hanging="288"/>
      </w:pPr>
      <w:rPr>
        <w:rFonts w:ascii="Symbol" w:hAnsi="Symbol" w:cs="Symbol" w:hint="default"/>
        <w:color w:val="00000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A0376"/>
    <w:multiLevelType w:val="hybridMultilevel"/>
    <w:tmpl w:val="EACE988C"/>
    <w:lvl w:ilvl="0" w:tplc="A614BA62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231CB"/>
    <w:multiLevelType w:val="hybridMultilevel"/>
    <w:tmpl w:val="34A049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53F53"/>
    <w:multiLevelType w:val="hybridMultilevel"/>
    <w:tmpl w:val="B170A1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40432B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370E3"/>
    <w:multiLevelType w:val="hybridMultilevel"/>
    <w:tmpl w:val="A3DC9DA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9E4963"/>
    <w:multiLevelType w:val="singleLevel"/>
    <w:tmpl w:val="466ABD04"/>
    <w:lvl w:ilvl="0"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18" w15:restartNumberingAfterBreak="0">
    <w:nsid w:val="5AE55AF1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B3A14CD"/>
    <w:multiLevelType w:val="hybridMultilevel"/>
    <w:tmpl w:val="5F18B09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EC0F2C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7223F8C"/>
    <w:multiLevelType w:val="hybridMultilevel"/>
    <w:tmpl w:val="241CCBC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A02F58"/>
    <w:multiLevelType w:val="hybridMultilevel"/>
    <w:tmpl w:val="FAE26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F34A3"/>
    <w:multiLevelType w:val="hybridMultilevel"/>
    <w:tmpl w:val="B62407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9"/>
  </w:num>
  <w:num w:numId="4">
    <w:abstractNumId w:val="8"/>
  </w:num>
  <w:num w:numId="5">
    <w:abstractNumId w:val="15"/>
  </w:num>
  <w:num w:numId="6">
    <w:abstractNumId w:val="11"/>
  </w:num>
  <w:num w:numId="7">
    <w:abstractNumId w:val="22"/>
  </w:num>
  <w:num w:numId="8">
    <w:abstractNumId w:val="23"/>
  </w:num>
  <w:num w:numId="9">
    <w:abstractNumId w:val="6"/>
  </w:num>
  <w:num w:numId="10">
    <w:abstractNumId w:val="14"/>
  </w:num>
  <w:num w:numId="11">
    <w:abstractNumId w:val="0"/>
  </w:num>
  <w:num w:numId="12">
    <w:abstractNumId w:val="5"/>
  </w:num>
  <w:num w:numId="13">
    <w:abstractNumId w:val="10"/>
  </w:num>
  <w:num w:numId="14">
    <w:abstractNumId w:val="9"/>
  </w:num>
  <w:num w:numId="15">
    <w:abstractNumId w:val="18"/>
  </w:num>
  <w:num w:numId="16">
    <w:abstractNumId w:val="3"/>
  </w:num>
  <w:num w:numId="17">
    <w:abstractNumId w:val="20"/>
  </w:num>
  <w:num w:numId="18">
    <w:abstractNumId w:val="2"/>
  </w:num>
  <w:num w:numId="19">
    <w:abstractNumId w:val="17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3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B5"/>
    <w:rsid w:val="0002022D"/>
    <w:rsid w:val="0002170E"/>
    <w:rsid w:val="000337EC"/>
    <w:rsid w:val="00034A6C"/>
    <w:rsid w:val="0005720C"/>
    <w:rsid w:val="00071BCE"/>
    <w:rsid w:val="000F3351"/>
    <w:rsid w:val="00101AC0"/>
    <w:rsid w:val="00104FA1"/>
    <w:rsid w:val="0011018D"/>
    <w:rsid w:val="001A25FD"/>
    <w:rsid w:val="002545CB"/>
    <w:rsid w:val="00256642"/>
    <w:rsid w:val="00292859"/>
    <w:rsid w:val="00296A0D"/>
    <w:rsid w:val="002A3A9F"/>
    <w:rsid w:val="002A48F9"/>
    <w:rsid w:val="002B7FA4"/>
    <w:rsid w:val="002D5912"/>
    <w:rsid w:val="00301EC9"/>
    <w:rsid w:val="00320CF1"/>
    <w:rsid w:val="00356E05"/>
    <w:rsid w:val="00360BFD"/>
    <w:rsid w:val="00363CD5"/>
    <w:rsid w:val="00382EA9"/>
    <w:rsid w:val="00383110"/>
    <w:rsid w:val="003C09C8"/>
    <w:rsid w:val="0044071F"/>
    <w:rsid w:val="0048368B"/>
    <w:rsid w:val="004A1848"/>
    <w:rsid w:val="004F43D9"/>
    <w:rsid w:val="005014BB"/>
    <w:rsid w:val="00525F3A"/>
    <w:rsid w:val="00533099"/>
    <w:rsid w:val="005718D0"/>
    <w:rsid w:val="00587085"/>
    <w:rsid w:val="00645A3E"/>
    <w:rsid w:val="006609F5"/>
    <w:rsid w:val="00676DB7"/>
    <w:rsid w:val="00682234"/>
    <w:rsid w:val="007016C9"/>
    <w:rsid w:val="00720A1C"/>
    <w:rsid w:val="00744127"/>
    <w:rsid w:val="0074472E"/>
    <w:rsid w:val="00750977"/>
    <w:rsid w:val="0075163C"/>
    <w:rsid w:val="0076179A"/>
    <w:rsid w:val="00761FBF"/>
    <w:rsid w:val="007906A8"/>
    <w:rsid w:val="007A1C54"/>
    <w:rsid w:val="007A3528"/>
    <w:rsid w:val="007B37AF"/>
    <w:rsid w:val="007C46C3"/>
    <w:rsid w:val="007C7967"/>
    <w:rsid w:val="007E6DF8"/>
    <w:rsid w:val="00806CB8"/>
    <w:rsid w:val="00810518"/>
    <w:rsid w:val="00821361"/>
    <w:rsid w:val="008A479F"/>
    <w:rsid w:val="008A74F2"/>
    <w:rsid w:val="00917A28"/>
    <w:rsid w:val="009341CA"/>
    <w:rsid w:val="009418A6"/>
    <w:rsid w:val="009511BD"/>
    <w:rsid w:val="00955446"/>
    <w:rsid w:val="00961908"/>
    <w:rsid w:val="00964517"/>
    <w:rsid w:val="009E3BF3"/>
    <w:rsid w:val="009F14B7"/>
    <w:rsid w:val="00A00641"/>
    <w:rsid w:val="00A22FF7"/>
    <w:rsid w:val="00A32ADA"/>
    <w:rsid w:val="00A55A76"/>
    <w:rsid w:val="00A63BE7"/>
    <w:rsid w:val="00A862E0"/>
    <w:rsid w:val="00AB114E"/>
    <w:rsid w:val="00AF1072"/>
    <w:rsid w:val="00B93E05"/>
    <w:rsid w:val="00BE6B99"/>
    <w:rsid w:val="00BE7F1A"/>
    <w:rsid w:val="00BF6C99"/>
    <w:rsid w:val="00C070E9"/>
    <w:rsid w:val="00C265B5"/>
    <w:rsid w:val="00C57CEF"/>
    <w:rsid w:val="00C850C2"/>
    <w:rsid w:val="00CD52D2"/>
    <w:rsid w:val="00D12A86"/>
    <w:rsid w:val="00D54C09"/>
    <w:rsid w:val="00DA15E8"/>
    <w:rsid w:val="00DE25C1"/>
    <w:rsid w:val="00E276D6"/>
    <w:rsid w:val="00E47397"/>
    <w:rsid w:val="00EA7F97"/>
    <w:rsid w:val="00EB5385"/>
    <w:rsid w:val="00EC7DF1"/>
    <w:rsid w:val="00EE012C"/>
    <w:rsid w:val="00EE02BA"/>
    <w:rsid w:val="00F24D01"/>
    <w:rsid w:val="00F30AEB"/>
    <w:rsid w:val="00F50409"/>
    <w:rsid w:val="00FD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E76FE73-99FC-497E-A323-D67DBB70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65B5"/>
    <w:pPr>
      <w:tabs>
        <w:tab w:val="left" w:pos="0"/>
      </w:tabs>
    </w:pPr>
    <w:rPr>
      <w:rFonts w:ascii="Arial" w:hAnsi="Arial"/>
      <w:color w:val="000000"/>
      <w:sz w:val="22"/>
      <w:lang w:val="de-DE"/>
    </w:rPr>
  </w:style>
  <w:style w:type="paragraph" w:styleId="Titolo1">
    <w:name w:val="heading 1"/>
    <w:basedOn w:val="Normale"/>
    <w:next w:val="Normale"/>
    <w:qFormat/>
    <w:rsid w:val="00C265B5"/>
    <w:pPr>
      <w:keepNext/>
      <w:tabs>
        <w:tab w:val="clear" w:pos="0"/>
      </w:tabs>
      <w:spacing w:before="240" w:after="60"/>
      <w:outlineLvl w:val="0"/>
    </w:pPr>
    <w:rPr>
      <w:b/>
      <w:color w:val="auto"/>
      <w:kern w:val="28"/>
      <w:sz w:val="28"/>
    </w:rPr>
  </w:style>
  <w:style w:type="paragraph" w:styleId="Titolo3">
    <w:name w:val="heading 3"/>
    <w:basedOn w:val="Normale"/>
    <w:next w:val="Normale"/>
    <w:qFormat/>
    <w:rsid w:val="00C265B5"/>
    <w:pPr>
      <w:keepNext/>
      <w:tabs>
        <w:tab w:val="clear" w:pos="0"/>
        <w:tab w:val="left" w:leader="dot" w:pos="4300"/>
        <w:tab w:val="left" w:pos="4748"/>
        <w:tab w:val="left" w:leader="dot" w:pos="9072"/>
      </w:tabs>
      <w:outlineLvl w:val="2"/>
    </w:pPr>
    <w:rPr>
      <w:b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265B5"/>
    <w:pPr>
      <w:tabs>
        <w:tab w:val="clear" w:pos="0"/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C265B5"/>
  </w:style>
  <w:style w:type="paragraph" w:styleId="Corpotesto">
    <w:name w:val="Body Text"/>
    <w:basedOn w:val="Normale"/>
    <w:rsid w:val="00C265B5"/>
    <w:pPr>
      <w:tabs>
        <w:tab w:val="clear" w:pos="0"/>
        <w:tab w:val="left" w:pos="993"/>
      </w:tabs>
    </w:pPr>
    <w:rPr>
      <w:b/>
      <w:i/>
      <w:lang w:val="en-GB"/>
    </w:rPr>
  </w:style>
  <w:style w:type="paragraph" w:customStyle="1" w:styleId="Style12">
    <w:name w:val="Style 12"/>
    <w:basedOn w:val="Normale"/>
    <w:rsid w:val="00C265B5"/>
    <w:pPr>
      <w:widowControl w:val="0"/>
      <w:tabs>
        <w:tab w:val="clear" w:pos="0"/>
      </w:tabs>
      <w:autoSpaceDE w:val="0"/>
      <w:autoSpaceDN w:val="0"/>
      <w:ind w:left="360" w:hanging="288"/>
    </w:pPr>
    <w:rPr>
      <w:rFonts w:ascii="Times New Roman" w:eastAsia="Batang" w:hAnsi="Times New Roman"/>
      <w:color w:val="auto"/>
      <w:sz w:val="24"/>
      <w:szCs w:val="24"/>
      <w:lang w:val="it-IT" w:eastAsia="ko-KR"/>
    </w:rPr>
  </w:style>
  <w:style w:type="paragraph" w:styleId="Intestazione">
    <w:name w:val="header"/>
    <w:basedOn w:val="Normale"/>
    <w:rsid w:val="00CD52D2"/>
    <w:pPr>
      <w:tabs>
        <w:tab w:val="clear" w:pos="0"/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E012C"/>
    <w:rPr>
      <w:rFonts w:ascii="Tahoma" w:hAnsi="Tahoma" w:cs="Tahoma"/>
      <w:sz w:val="16"/>
      <w:szCs w:val="16"/>
    </w:rPr>
  </w:style>
  <w:style w:type="paragraph" w:customStyle="1" w:styleId="Header2">
    <w:name w:val="Header2"/>
    <w:basedOn w:val="Normale"/>
    <w:rsid w:val="0005720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SERVICE LEVEL AGREEMENT (SLA)</vt:lpstr>
    </vt:vector>
  </TitlesOfParts>
  <Company>Alitalia S.p.a.</Company>
  <LinksUpToDate>false</LinksUpToDate>
  <CharactersWithSpaces>7402</CharactersWithSpaces>
  <SharedDoc>false</SharedDoc>
  <HLinks>
    <vt:vector size="6" baseType="variant"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http://www.alitalia.it/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LEVEL AGREEMENT (SLA)</dc:title>
  <dc:subject/>
  <dc:creator>az732900</dc:creator>
  <cp:keywords/>
  <dc:description/>
  <cp:lastModifiedBy>Gaetano Sardo</cp:lastModifiedBy>
  <cp:revision>2</cp:revision>
  <cp:lastPrinted>2009-05-12T08:59:00Z</cp:lastPrinted>
  <dcterms:created xsi:type="dcterms:W3CDTF">2017-12-01T11:54:00Z</dcterms:created>
  <dcterms:modified xsi:type="dcterms:W3CDTF">2017-12-01T11:54:00Z</dcterms:modified>
</cp:coreProperties>
</file>