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3C0013" w:rsidRDefault="00561B07" w:rsidP="003C0013">
      <w:pPr>
        <w:pStyle w:val="Indice"/>
        <w:jc w:val="both"/>
        <w:rPr>
          <w:rFonts w:asciiTheme="minorHAnsi" w:hAnsiTheme="minorHAnsi" w:cs="Arial"/>
          <w:b/>
          <w:sz w:val="22"/>
          <w:szCs w:val="22"/>
        </w:rPr>
      </w:pPr>
      <w:r>
        <w:rPr>
          <w:rFonts w:asciiTheme="minorHAnsi" w:hAnsiTheme="minorHAnsi" w:cs="Arial"/>
          <w:b/>
          <w:sz w:val="22"/>
          <w:szCs w:val="22"/>
        </w:rPr>
        <w:t>ALL.</w:t>
      </w:r>
      <w:r w:rsidR="003C0013" w:rsidRPr="003C0013">
        <w:rPr>
          <w:rFonts w:asciiTheme="minorHAnsi" w:hAnsiTheme="minorHAnsi" w:cs="Arial"/>
          <w:b/>
          <w:sz w:val="22"/>
          <w:szCs w:val="22"/>
        </w:rPr>
        <w:t xml:space="preserve"> A MANIFESTAZIONE DI INTERESSE</w:t>
      </w:r>
    </w:p>
    <w:p w:rsidR="00695659" w:rsidRPr="00692492" w:rsidRDefault="00695659" w:rsidP="003C0013">
      <w:pPr>
        <w:pStyle w:val="Indice"/>
        <w:jc w:val="both"/>
        <w:rPr>
          <w:rFonts w:asciiTheme="minorHAnsi" w:hAnsiTheme="minorHAnsi" w:cs="Arial"/>
          <w:b/>
          <w:sz w:val="22"/>
          <w:szCs w:val="22"/>
        </w:rPr>
      </w:pPr>
    </w:p>
    <w:p w:rsidR="00695659" w:rsidRPr="00692492" w:rsidRDefault="00695659" w:rsidP="00695659">
      <w:pPr>
        <w:pStyle w:val="Indice"/>
        <w:rPr>
          <w:rFonts w:asciiTheme="minorHAnsi" w:hAnsiTheme="minorHAnsi" w:cs="Arial"/>
          <w:sz w:val="22"/>
          <w:szCs w:val="22"/>
        </w:rPr>
      </w:pPr>
    </w:p>
    <w:p w:rsidR="003C0013" w:rsidRDefault="003C0013" w:rsidP="008766F6">
      <w:pPr>
        <w:pStyle w:val="Indice"/>
        <w:ind w:left="4962"/>
        <w:rPr>
          <w:rFonts w:asciiTheme="minorHAnsi" w:hAnsiTheme="minorHAnsi" w:cs="Times New Roman"/>
          <w:sz w:val="22"/>
          <w:szCs w:val="22"/>
        </w:rPr>
      </w:pPr>
    </w:p>
    <w:p w:rsidR="003C0013" w:rsidRDefault="003C0013" w:rsidP="008766F6">
      <w:pPr>
        <w:pStyle w:val="Indice"/>
        <w:ind w:left="4962"/>
        <w:rPr>
          <w:rFonts w:asciiTheme="minorHAnsi" w:hAnsiTheme="minorHAnsi" w:cs="Times New Roman"/>
          <w:sz w:val="22"/>
          <w:szCs w:val="22"/>
        </w:rPr>
      </w:pPr>
    </w:p>
    <w:p w:rsidR="008766F6" w:rsidRDefault="003C0013"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Spett.le S.A.C. Società Aeroporto Catania S.p.A.</w:t>
      </w:r>
    </w:p>
    <w:p w:rsidR="003C0013" w:rsidRDefault="003C0013" w:rsidP="008766F6">
      <w:pPr>
        <w:pStyle w:val="Indice"/>
        <w:ind w:left="4962"/>
        <w:rPr>
          <w:rFonts w:asciiTheme="minorHAnsi" w:hAnsiTheme="minorHAnsi" w:cs="Times New Roman"/>
          <w:sz w:val="22"/>
          <w:szCs w:val="22"/>
        </w:rPr>
      </w:pPr>
      <w:r>
        <w:rPr>
          <w:rFonts w:asciiTheme="minorHAnsi" w:hAnsiTheme="minorHAnsi" w:cs="Times New Roman"/>
          <w:sz w:val="22"/>
          <w:szCs w:val="22"/>
        </w:rPr>
        <w:t>Via Fontanarossa s.n.</w:t>
      </w:r>
    </w:p>
    <w:p w:rsidR="003C0013" w:rsidRPr="003C0013" w:rsidRDefault="003C0013" w:rsidP="008766F6">
      <w:pPr>
        <w:pStyle w:val="Indice"/>
        <w:ind w:left="4962"/>
        <w:rPr>
          <w:rFonts w:asciiTheme="minorHAnsi" w:hAnsiTheme="minorHAnsi" w:cs="Times New Roman"/>
          <w:sz w:val="22"/>
          <w:szCs w:val="22"/>
          <w:u w:val="single"/>
        </w:rPr>
      </w:pPr>
      <w:r w:rsidRPr="003C0013">
        <w:rPr>
          <w:rFonts w:asciiTheme="minorHAnsi" w:hAnsiTheme="minorHAnsi" w:cs="Times New Roman"/>
          <w:sz w:val="22"/>
          <w:szCs w:val="22"/>
          <w:u w:val="single"/>
        </w:rPr>
        <w:t>95121 CATANIA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695659" w:rsidRPr="00692492" w:rsidRDefault="00695659" w:rsidP="00695659">
      <w:pPr>
        <w:contextualSpacing/>
        <w:jc w:val="both"/>
        <w:rPr>
          <w:rFonts w:asciiTheme="minorHAnsi" w:hAnsiTheme="minorHAnsi"/>
          <w:b/>
          <w:sz w:val="22"/>
          <w:szCs w:val="22"/>
        </w:rPr>
      </w:pPr>
      <w:r w:rsidRPr="00692492">
        <w:rPr>
          <w:rFonts w:asciiTheme="minorHAnsi" w:hAnsiTheme="minorHAnsi"/>
          <w:b/>
          <w:sz w:val="22"/>
          <w:szCs w:val="22"/>
        </w:rPr>
        <w:t>AVVISO INDAGINE DI MERCATO PER L’INDIVIDUAZIONE E SELEZIONE DI OPERATORI ECONOMICI DA INVITARE ALLA PROCEDURA NEGOZIATA</w:t>
      </w:r>
      <w:r w:rsidR="003E02CF">
        <w:rPr>
          <w:rFonts w:asciiTheme="minorHAnsi" w:hAnsiTheme="minorHAnsi"/>
          <w:b/>
          <w:sz w:val="22"/>
          <w:szCs w:val="22"/>
        </w:rPr>
        <w:t xml:space="preserve"> RISTRETTA</w:t>
      </w:r>
      <w:r w:rsidRPr="00692492">
        <w:rPr>
          <w:rFonts w:asciiTheme="minorHAnsi" w:hAnsiTheme="minorHAnsi"/>
          <w:b/>
          <w:sz w:val="22"/>
          <w:szCs w:val="22"/>
        </w:rPr>
        <w:t xml:space="preserve"> PER </w:t>
      </w:r>
      <w:r w:rsidR="00474D32">
        <w:rPr>
          <w:rFonts w:asciiTheme="minorHAnsi" w:hAnsiTheme="minorHAnsi"/>
          <w:b/>
          <w:sz w:val="22"/>
          <w:szCs w:val="22"/>
        </w:rPr>
        <w:t>“</w:t>
      </w:r>
      <w:r w:rsidR="00474D32" w:rsidRPr="00474D32">
        <w:rPr>
          <w:rFonts w:asciiTheme="minorHAnsi" w:hAnsiTheme="minorHAnsi"/>
          <w:b/>
          <w:sz w:val="22"/>
          <w:szCs w:val="22"/>
        </w:rPr>
        <w:t>AFFIDAMENTO DE</w:t>
      </w:r>
      <w:r w:rsidR="003E02CF">
        <w:rPr>
          <w:rFonts w:asciiTheme="minorHAnsi" w:hAnsiTheme="minorHAnsi"/>
          <w:b/>
          <w:sz w:val="22"/>
          <w:szCs w:val="22"/>
        </w:rPr>
        <w:t>I</w:t>
      </w:r>
      <w:r w:rsidR="00474D32" w:rsidRPr="00474D32">
        <w:rPr>
          <w:rFonts w:asciiTheme="minorHAnsi" w:hAnsiTheme="minorHAnsi"/>
          <w:b/>
          <w:sz w:val="22"/>
          <w:szCs w:val="22"/>
        </w:rPr>
        <w:t xml:space="preserve"> </w:t>
      </w:r>
      <w:r w:rsidR="003E02CF">
        <w:rPr>
          <w:rFonts w:asciiTheme="minorHAnsi" w:hAnsiTheme="minorHAnsi"/>
          <w:b/>
          <w:sz w:val="22"/>
          <w:szCs w:val="22"/>
        </w:rPr>
        <w:t>LAVORI</w:t>
      </w:r>
      <w:r w:rsidR="003E02CF" w:rsidRPr="003E02CF">
        <w:t xml:space="preserve"> </w:t>
      </w:r>
      <w:r w:rsidR="003E02CF" w:rsidRPr="003E02CF">
        <w:rPr>
          <w:rFonts w:asciiTheme="minorHAnsi" w:hAnsiTheme="minorHAnsi"/>
          <w:b/>
          <w:sz w:val="22"/>
          <w:szCs w:val="22"/>
        </w:rPr>
        <w:t>DI ADEGUAMENTO E VERIFICHE DECENNALI E QUINQUENNALI DEGLI IMPIANTI DI SOLLEVAMENTO</w:t>
      </w:r>
      <w:r w:rsidR="003E02CF">
        <w:rPr>
          <w:rFonts w:asciiTheme="minorHAnsi" w:hAnsiTheme="minorHAnsi"/>
          <w:b/>
          <w:sz w:val="22"/>
          <w:szCs w:val="22"/>
        </w:rPr>
        <w:t xml:space="preserve"> </w:t>
      </w:r>
      <w:r w:rsidR="00474D32" w:rsidRPr="00474D32">
        <w:rPr>
          <w:rFonts w:asciiTheme="minorHAnsi" w:hAnsiTheme="minorHAnsi"/>
          <w:b/>
          <w:sz w:val="22"/>
          <w:szCs w:val="22"/>
        </w:rPr>
        <w:t>- PRESSO L’AEROPORTO DI CATANIA FONTANAROSSA</w:t>
      </w:r>
      <w:r w:rsidR="00474D32">
        <w:rPr>
          <w:rFonts w:asciiTheme="minorHAnsi" w:hAnsiTheme="minorHAnsi"/>
          <w:b/>
          <w:sz w:val="22"/>
          <w:szCs w:val="22"/>
        </w:rPr>
        <w:t>”</w:t>
      </w: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dei lavori</w:t>
      </w:r>
      <w:r w:rsidRPr="00692492">
        <w:rPr>
          <w:rFonts w:asciiTheme="minorHAnsi" w:hAnsiTheme="minorHAnsi" w:cs="Times New Roman"/>
          <w:sz w:val="22"/>
          <w:szCs w:val="22"/>
        </w:rPr>
        <w:t xml:space="preserve"> 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Pr="00692492" w:rsidRDefault="00695659"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692492" w:rsidRDefault="00695659" w:rsidP="00695659">
      <w:pPr>
        <w:pStyle w:val="Indice"/>
        <w:rPr>
          <w:rFonts w:asciiTheme="minorHAnsi" w:hAnsiTheme="minorHAnsi" w:cs="Times New Roman"/>
          <w:strike/>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 :</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ai sensi e per gli effetti degli articoli 46 e 47 del D.P.R. 28 dicembre 2000, n. 445, e ss., consapevole delle responsabilità civili e penali previste dall’articolo 76 del D.P.R. 28 dicembre 2000, n. 445, per chi rilascia dichiarazioni mendaci</w:t>
      </w:r>
      <w:r w:rsidRPr="00692492">
        <w:rPr>
          <w:rFonts w:asciiTheme="minorHAnsi" w:hAnsiTheme="minorHAnsi" w:cs="Times New Roman"/>
          <w:sz w:val="22"/>
          <w:szCs w:val="22"/>
        </w:rPr>
        <w:t>:</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1 </w:t>
      </w:r>
      <w:r w:rsidR="00474D32">
        <w:rPr>
          <w:rFonts w:asciiTheme="minorHAnsi" w:hAnsiTheme="minorHAnsi" w:cs="Times New Roman"/>
          <w:b/>
          <w:sz w:val="22"/>
          <w:szCs w:val="22"/>
        </w:rPr>
        <w:t>–</w:t>
      </w:r>
      <w:r w:rsidRPr="00692492">
        <w:rPr>
          <w:rFonts w:asciiTheme="minorHAnsi" w:hAnsiTheme="minorHAnsi" w:cs="Times New Roman"/>
          <w:sz w:val="22"/>
          <w:szCs w:val="22"/>
        </w:rPr>
        <w:t xml:space="preserve"> </w:t>
      </w:r>
      <w:r w:rsidR="00474D32">
        <w:rPr>
          <w:rFonts w:asciiTheme="minorHAnsi" w:hAnsiTheme="minorHAnsi" w:cs="Times New Roman"/>
          <w:sz w:val="22"/>
          <w:szCs w:val="22"/>
        </w:rPr>
        <w:t xml:space="preserve">Di </w:t>
      </w:r>
      <w:r w:rsidR="003E02CF">
        <w:rPr>
          <w:rFonts w:asciiTheme="minorHAnsi" w:hAnsiTheme="minorHAnsi" w:cs="Times New Roman"/>
          <w:sz w:val="22"/>
          <w:szCs w:val="22"/>
        </w:rPr>
        <w:t>possedere i requisiti di partecipazione di cui all’art. 80 del D.lgs. 50/2016</w:t>
      </w:r>
    </w:p>
    <w:p w:rsidR="00695659" w:rsidRPr="00DC6665" w:rsidRDefault="00695659" w:rsidP="00695659">
      <w:pPr>
        <w:pStyle w:val="Indice"/>
        <w:jc w:val="both"/>
        <w:rPr>
          <w:rFonts w:asciiTheme="minorHAnsi" w:hAnsiTheme="minorHAnsi" w:cs="Times New Roman"/>
          <w:sz w:val="22"/>
          <w:szCs w:val="22"/>
        </w:rPr>
      </w:pPr>
    </w:p>
    <w:p w:rsidR="00695659" w:rsidRDefault="00695659" w:rsidP="00695659">
      <w:pPr>
        <w:jc w:val="both"/>
        <w:rPr>
          <w:rFonts w:asciiTheme="minorHAnsi" w:hAnsiTheme="minorHAnsi"/>
          <w:sz w:val="22"/>
          <w:szCs w:val="22"/>
        </w:rPr>
      </w:pPr>
      <w:r w:rsidRPr="00692492">
        <w:rPr>
          <w:rFonts w:asciiTheme="minorHAnsi" w:hAnsiTheme="minorHAnsi"/>
          <w:b/>
          <w:sz w:val="22"/>
          <w:szCs w:val="22"/>
        </w:rPr>
        <w:t>2</w:t>
      </w:r>
      <w:r w:rsidR="006418CC">
        <w:rPr>
          <w:rFonts w:asciiTheme="minorHAnsi" w:hAnsiTheme="minorHAnsi"/>
          <w:b/>
          <w:sz w:val="22"/>
          <w:szCs w:val="22"/>
        </w:rPr>
        <w:t xml:space="preserve"> </w:t>
      </w:r>
      <w:r w:rsidR="006418CC" w:rsidRPr="006418CC">
        <w:rPr>
          <w:rFonts w:asciiTheme="minorHAnsi" w:hAnsiTheme="minorHAnsi"/>
          <w:b/>
          <w:sz w:val="22"/>
          <w:szCs w:val="22"/>
        </w:rPr>
        <w:t>–</w:t>
      </w:r>
      <w:r w:rsidRPr="00692492">
        <w:rPr>
          <w:rFonts w:asciiTheme="minorHAnsi" w:hAnsiTheme="minorHAnsi"/>
          <w:b/>
          <w:sz w:val="22"/>
          <w:szCs w:val="22"/>
        </w:rPr>
        <w:t xml:space="preserve"> </w:t>
      </w:r>
      <w:r w:rsidR="00474D32">
        <w:rPr>
          <w:rFonts w:asciiTheme="minorHAnsi" w:hAnsiTheme="minorHAnsi"/>
          <w:sz w:val="22"/>
          <w:szCs w:val="22"/>
        </w:rPr>
        <w:t xml:space="preserve">Di </w:t>
      </w:r>
      <w:r w:rsidR="00470180">
        <w:rPr>
          <w:rFonts w:asciiTheme="minorHAnsi" w:hAnsiTheme="minorHAnsi"/>
          <w:sz w:val="22"/>
          <w:szCs w:val="22"/>
        </w:rPr>
        <w:t>possedere</w:t>
      </w:r>
      <w:bookmarkStart w:id="0" w:name="_GoBack"/>
      <w:bookmarkEnd w:id="0"/>
      <w:r w:rsidRPr="00692492">
        <w:rPr>
          <w:rFonts w:asciiTheme="minorHAnsi" w:hAnsiTheme="minorHAnsi"/>
          <w:sz w:val="22"/>
          <w:szCs w:val="22"/>
        </w:rPr>
        <w:t xml:space="preserve"> </w:t>
      </w:r>
      <w:r w:rsidR="003E02CF">
        <w:rPr>
          <w:rFonts w:asciiTheme="minorHAnsi" w:hAnsiTheme="minorHAnsi"/>
          <w:sz w:val="22"/>
          <w:szCs w:val="22"/>
        </w:rPr>
        <w:t>certificazione SOA cat. OS4 classificazione II</w:t>
      </w:r>
    </w:p>
    <w:p w:rsidR="006418CC" w:rsidRDefault="006418CC" w:rsidP="00695659">
      <w:pPr>
        <w:jc w:val="both"/>
        <w:rPr>
          <w:rFonts w:asciiTheme="minorHAnsi" w:hAnsiTheme="minorHAnsi"/>
          <w:sz w:val="22"/>
          <w:szCs w:val="22"/>
        </w:rPr>
      </w:pPr>
    </w:p>
    <w:p w:rsidR="006418CC" w:rsidRPr="006418CC" w:rsidRDefault="006418CC" w:rsidP="00695659">
      <w:pPr>
        <w:jc w:val="both"/>
        <w:rPr>
          <w:rFonts w:asciiTheme="minorHAnsi" w:hAnsiTheme="minorHAnsi"/>
          <w:sz w:val="22"/>
          <w:szCs w:val="22"/>
        </w:rPr>
      </w:pPr>
      <w:r w:rsidRPr="006418CC">
        <w:rPr>
          <w:rFonts w:asciiTheme="minorHAnsi" w:hAnsiTheme="minorHAnsi"/>
          <w:b/>
          <w:sz w:val="22"/>
          <w:szCs w:val="22"/>
        </w:rPr>
        <w:t>3 –</w:t>
      </w:r>
      <w:r>
        <w:rPr>
          <w:rFonts w:asciiTheme="minorHAnsi" w:hAnsiTheme="minorHAnsi"/>
          <w:b/>
          <w:sz w:val="22"/>
          <w:szCs w:val="22"/>
        </w:rPr>
        <w:t xml:space="preserve"> </w:t>
      </w:r>
      <w:r w:rsidRPr="006418CC">
        <w:rPr>
          <w:rFonts w:asciiTheme="minorHAnsi" w:hAnsiTheme="minorHAnsi"/>
          <w:sz w:val="22"/>
          <w:szCs w:val="22"/>
        </w:rPr>
        <w:t>Di possedere i requisiti di cui all’art. 15 comma1 del D.P.R. 162/99 e del D.P.R. 8/2015</w:t>
      </w: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lastRenderedPageBreak/>
        <w:t>ALLEGA</w:t>
      </w:r>
    </w:p>
    <w:p w:rsidR="00695659" w:rsidRPr="00692492" w:rsidRDefault="00695659" w:rsidP="00695659">
      <w:pPr>
        <w:pStyle w:val="Indice"/>
        <w:jc w:val="both"/>
        <w:rPr>
          <w:rFonts w:asciiTheme="minorHAnsi" w:hAnsiTheme="minorHAnsi" w:cs="Times New Roman"/>
          <w:sz w:val="22"/>
          <w:szCs w:val="22"/>
        </w:rPr>
      </w:pPr>
    </w:p>
    <w:p w:rsidR="0069565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Documentazione attestante i poteri del soggetto sottoscrittore</w:t>
      </w:r>
    </w:p>
    <w:p w:rsidR="009276C4" w:rsidRPr="00692492" w:rsidRDefault="009276C4" w:rsidP="00695659">
      <w:pPr>
        <w:pStyle w:val="Indice"/>
        <w:jc w:val="both"/>
        <w:rPr>
          <w:rFonts w:asciiTheme="minorHAnsi" w:hAnsiTheme="minorHAnsi" w:cs="Times New Roman"/>
          <w:sz w:val="22"/>
          <w:szCs w:val="22"/>
        </w:rPr>
      </w:pPr>
    </w:p>
    <w:p w:rsidR="00695659" w:rsidRPr="00692492" w:rsidRDefault="00695659" w:rsidP="00695659">
      <w:pPr>
        <w:pStyle w:val="Indice"/>
        <w:jc w:val="both"/>
        <w:rPr>
          <w:rFonts w:asciiTheme="minorHAnsi" w:hAnsiTheme="minorHAnsi" w:cs="Times New Roman"/>
          <w:sz w:val="22"/>
          <w:szCs w:val="22"/>
        </w:rPr>
      </w:pPr>
    </w:p>
    <w:p w:rsidR="00695659" w:rsidRDefault="00695659" w:rsidP="00695659">
      <w:pPr>
        <w:pStyle w:val="Indice"/>
        <w:jc w:val="both"/>
        <w:rPr>
          <w:rFonts w:asciiTheme="minorHAnsi" w:hAnsiTheme="minorHAnsi" w:cs="Times New Roman"/>
          <w:sz w:val="22"/>
          <w:szCs w:val="22"/>
        </w:rPr>
      </w:pPr>
    </w:p>
    <w:p w:rsidR="003C0013" w:rsidRPr="00692492" w:rsidRDefault="003C0013" w:rsidP="00695659">
      <w:pPr>
        <w:pStyle w:val="Indice"/>
        <w:jc w:val="both"/>
        <w:rPr>
          <w:rFonts w:asciiTheme="minorHAnsi" w:hAnsiTheme="minorHAnsi" w:cs="Times New Roman"/>
          <w:sz w:val="22"/>
          <w:szCs w:val="22"/>
        </w:rPr>
      </w:pP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r>
      <w:r>
        <w:rPr>
          <w:rFonts w:asciiTheme="minorHAnsi" w:hAnsiTheme="minorHAnsi" w:cs="Times New Roman"/>
          <w:sz w:val="22"/>
          <w:szCs w:val="22"/>
        </w:rPr>
        <w:tab/>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BF4" w:rsidRDefault="009C1BF4" w:rsidP="00CC21E7">
      <w:r>
        <w:separator/>
      </w:r>
    </w:p>
  </w:endnote>
  <w:endnote w:type="continuationSeparator" w:id="0">
    <w:p w:rsidR="009C1BF4" w:rsidRDefault="009C1BF4"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BF4" w:rsidRDefault="009C1BF4" w:rsidP="00CC21E7">
      <w:r>
        <w:separator/>
      </w:r>
    </w:p>
  </w:footnote>
  <w:footnote w:type="continuationSeparator" w:id="0">
    <w:p w:rsidR="009C1BF4" w:rsidRDefault="009C1BF4"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15:restartNumberingAfterBreak="0">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15:restartNumberingAfterBreak="0">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15:restartNumberingAfterBreak="0">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A286A"/>
    <w:rsid w:val="000A2AEF"/>
    <w:rsid w:val="000E143F"/>
    <w:rsid w:val="000E5B7E"/>
    <w:rsid w:val="00126007"/>
    <w:rsid w:val="00134EBF"/>
    <w:rsid w:val="001D6897"/>
    <w:rsid w:val="001E2266"/>
    <w:rsid w:val="001F2B63"/>
    <w:rsid w:val="00227C91"/>
    <w:rsid w:val="0025115B"/>
    <w:rsid w:val="00252CF8"/>
    <w:rsid w:val="002557AF"/>
    <w:rsid w:val="00266CCB"/>
    <w:rsid w:val="00274C95"/>
    <w:rsid w:val="0027599A"/>
    <w:rsid w:val="00282217"/>
    <w:rsid w:val="002A50F7"/>
    <w:rsid w:val="002E643A"/>
    <w:rsid w:val="003142FD"/>
    <w:rsid w:val="00371666"/>
    <w:rsid w:val="0037460E"/>
    <w:rsid w:val="00381EF9"/>
    <w:rsid w:val="00395F48"/>
    <w:rsid w:val="003A7C5E"/>
    <w:rsid w:val="003B4048"/>
    <w:rsid w:val="003C0013"/>
    <w:rsid w:val="003C5A94"/>
    <w:rsid w:val="003E02CF"/>
    <w:rsid w:val="003E76FC"/>
    <w:rsid w:val="003F274C"/>
    <w:rsid w:val="00420127"/>
    <w:rsid w:val="00421B42"/>
    <w:rsid w:val="00470180"/>
    <w:rsid w:val="00474D32"/>
    <w:rsid w:val="0047522C"/>
    <w:rsid w:val="004D75E1"/>
    <w:rsid w:val="00504018"/>
    <w:rsid w:val="005074DF"/>
    <w:rsid w:val="00510EB5"/>
    <w:rsid w:val="00561B07"/>
    <w:rsid w:val="0057792B"/>
    <w:rsid w:val="005B2C84"/>
    <w:rsid w:val="005D33F2"/>
    <w:rsid w:val="005D4882"/>
    <w:rsid w:val="005E1B0B"/>
    <w:rsid w:val="005F2C36"/>
    <w:rsid w:val="00602EC7"/>
    <w:rsid w:val="00630C59"/>
    <w:rsid w:val="006418CC"/>
    <w:rsid w:val="00670BFC"/>
    <w:rsid w:val="00673375"/>
    <w:rsid w:val="00680789"/>
    <w:rsid w:val="0068767D"/>
    <w:rsid w:val="00687DFC"/>
    <w:rsid w:val="00692492"/>
    <w:rsid w:val="00695659"/>
    <w:rsid w:val="006B1ADF"/>
    <w:rsid w:val="006D2BB3"/>
    <w:rsid w:val="006E1A04"/>
    <w:rsid w:val="0070531F"/>
    <w:rsid w:val="00725B61"/>
    <w:rsid w:val="0073627D"/>
    <w:rsid w:val="00742F7F"/>
    <w:rsid w:val="00747EA2"/>
    <w:rsid w:val="00771560"/>
    <w:rsid w:val="00794D04"/>
    <w:rsid w:val="007A4425"/>
    <w:rsid w:val="007A7BFF"/>
    <w:rsid w:val="007B2F2A"/>
    <w:rsid w:val="007B65CD"/>
    <w:rsid w:val="007D49DA"/>
    <w:rsid w:val="007F2477"/>
    <w:rsid w:val="007F270D"/>
    <w:rsid w:val="00821CFE"/>
    <w:rsid w:val="00823FB7"/>
    <w:rsid w:val="0086026F"/>
    <w:rsid w:val="00862DDE"/>
    <w:rsid w:val="0087624A"/>
    <w:rsid w:val="008766F6"/>
    <w:rsid w:val="008B1217"/>
    <w:rsid w:val="008D2A10"/>
    <w:rsid w:val="009276C4"/>
    <w:rsid w:val="009352B6"/>
    <w:rsid w:val="009647A5"/>
    <w:rsid w:val="0096758E"/>
    <w:rsid w:val="009B1A84"/>
    <w:rsid w:val="009B267E"/>
    <w:rsid w:val="009C1BF4"/>
    <w:rsid w:val="009F5C8C"/>
    <w:rsid w:val="00A03394"/>
    <w:rsid w:val="00A461CB"/>
    <w:rsid w:val="00A53EED"/>
    <w:rsid w:val="00A6664D"/>
    <w:rsid w:val="00A70C28"/>
    <w:rsid w:val="00A815C9"/>
    <w:rsid w:val="00A8477F"/>
    <w:rsid w:val="00AB453C"/>
    <w:rsid w:val="00AC3940"/>
    <w:rsid w:val="00AD4797"/>
    <w:rsid w:val="00AF696C"/>
    <w:rsid w:val="00B920E4"/>
    <w:rsid w:val="00BA449A"/>
    <w:rsid w:val="00BB21F6"/>
    <w:rsid w:val="00BD72EE"/>
    <w:rsid w:val="00BE3BFB"/>
    <w:rsid w:val="00BF20BF"/>
    <w:rsid w:val="00BF2F80"/>
    <w:rsid w:val="00C206E3"/>
    <w:rsid w:val="00C47E12"/>
    <w:rsid w:val="00C53147"/>
    <w:rsid w:val="00C637B2"/>
    <w:rsid w:val="00C93903"/>
    <w:rsid w:val="00C95D86"/>
    <w:rsid w:val="00CA3A53"/>
    <w:rsid w:val="00CB387A"/>
    <w:rsid w:val="00CC21E7"/>
    <w:rsid w:val="00CC5BD8"/>
    <w:rsid w:val="00CF16AD"/>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64A32"/>
    <w:rsid w:val="00EC016A"/>
    <w:rsid w:val="00EE04C4"/>
    <w:rsid w:val="00EF2C9F"/>
    <w:rsid w:val="00F114D9"/>
    <w:rsid w:val="00F433DB"/>
    <w:rsid w:val="00F440BE"/>
    <w:rsid w:val="00F45D2D"/>
    <w:rsid w:val="00F56FA0"/>
    <w:rsid w:val="00F872B8"/>
    <w:rsid w:val="00FA1FC2"/>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94A563-38D9-4A4A-B811-6A11D8B21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663</Words>
  <Characters>3784</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Gaetano Sardo</cp:lastModifiedBy>
  <cp:revision>3</cp:revision>
  <cp:lastPrinted>2016-11-09T15:59:00Z</cp:lastPrinted>
  <dcterms:created xsi:type="dcterms:W3CDTF">2017-11-16T11:21:00Z</dcterms:created>
  <dcterms:modified xsi:type="dcterms:W3CDTF">2017-11-16T11:21:00Z</dcterms:modified>
</cp:coreProperties>
</file>